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81211" w14:textId="77777777" w:rsidR="00420C93" w:rsidRPr="00420C93" w:rsidRDefault="00420C93" w:rsidP="00420C93">
      <w:pPr>
        <w:jc w:val="center"/>
        <w:rPr>
          <w:b/>
          <w:bCs/>
        </w:rPr>
      </w:pPr>
      <w:r>
        <w:rPr>
          <w:b/>
          <w:bCs/>
          <w:lang w:val="es-US"/>
        </w:rPr>
        <w:t>CERTIFICADO DE CAPACITACIÓN EN PROTECCIÓN CONTRA CAÍDAS</w:t>
      </w:r>
    </w:p>
    <w:p w14:paraId="7369CE85" w14:textId="77777777" w:rsidR="00F8454F" w:rsidRPr="00420C93" w:rsidRDefault="00F8454F">
      <w:pPr>
        <w:jc w:val="center"/>
        <w:rPr>
          <w:b/>
          <w:bCs/>
        </w:rPr>
      </w:pPr>
    </w:p>
    <w:p w14:paraId="3D24B4F0" w14:textId="77777777" w:rsidR="00F8454F" w:rsidRPr="004825AA" w:rsidRDefault="00F8454F">
      <w:pPr>
        <w:ind w:left="720" w:hanging="720"/>
        <w:rPr>
          <w:sz w:val="16"/>
        </w:rPr>
      </w:pPr>
    </w:p>
    <w:p w14:paraId="443E25E4" w14:textId="77777777" w:rsidR="00F8454F" w:rsidRPr="004825AA" w:rsidRDefault="00F8454F"/>
    <w:p w14:paraId="1F407957" w14:textId="77777777" w:rsidR="00F8454F" w:rsidRPr="004825AA" w:rsidRDefault="00F8454F" w:rsidP="00420C93">
      <w:pPr>
        <w:pStyle w:val="BodyText"/>
        <w:rPr>
          <w:rFonts w:ascii="Times New Roman" w:hAnsi="Times New Roman"/>
          <w:sz w:val="24"/>
        </w:rPr>
      </w:pPr>
      <w:r>
        <w:rPr>
          <w:rFonts w:ascii="Times New Roman" w:hAnsi="Times New Roman"/>
          <w:sz w:val="24"/>
          <w:lang w:val="es-US"/>
        </w:rPr>
        <w:t xml:space="preserve">Este documento de muestra se brinda para ayudar a los empleados a elaborar programas adaptados a sus propias tareas. Para lograr este cometido, los animamos a copiar, expandir, modificar y personalizar este documento según sea necesario. </w:t>
      </w:r>
    </w:p>
    <w:p w14:paraId="077BCC76" w14:textId="77777777" w:rsidR="00F8454F" w:rsidRPr="004825AA" w:rsidRDefault="00F8454F" w:rsidP="00420C93"/>
    <w:p w14:paraId="335F73C7" w14:textId="77777777" w:rsidR="00C1673D" w:rsidRDefault="00F8454F" w:rsidP="00420C93">
      <w:r>
        <w:rPr>
          <w:lang w:val="es-US"/>
        </w:rPr>
        <w:t xml:space="preserve">Esta guía se proporciona como una ayuda para el cumplimiento, pero no constituye una interpretación legal de los estándares estipulados por la OSHA ni reemplaza la necesidad de conocer y seguir los estándares reales que esta agencia ha establecido (incluidas todas las modificaciones específicas para Carolina del Norte). Si bien se tiene la intención de que este documento concuerde con los estándares de la OSHA, se deben seguir estos últimos en caso de notar una discrepancia en determinada área. </w:t>
      </w:r>
    </w:p>
    <w:p w14:paraId="6FE979DF" w14:textId="77777777" w:rsidR="00C1673D" w:rsidRDefault="00C1673D" w:rsidP="00420C93"/>
    <w:p w14:paraId="6AF56562" w14:textId="77777777" w:rsidR="00950DCF" w:rsidRPr="004825AA" w:rsidRDefault="00F8499A" w:rsidP="00420C93">
      <w:r>
        <w:rPr>
          <w:lang w:val="es-US"/>
        </w:rPr>
        <w:br w:type="page"/>
      </w:r>
    </w:p>
    <w:p w14:paraId="633F46BA" w14:textId="77777777" w:rsidR="00F8499A" w:rsidRPr="00420C93" w:rsidRDefault="00F8499A" w:rsidP="00420C93">
      <w:pPr>
        <w:jc w:val="center"/>
        <w:rPr>
          <w:b/>
          <w:bCs/>
        </w:rPr>
      </w:pPr>
      <w:r>
        <w:rPr>
          <w:b/>
          <w:bCs/>
          <w:lang w:val="es-US"/>
        </w:rPr>
        <w:lastRenderedPageBreak/>
        <w:t>CERTIFICADO DE CAPACITACIÓN EN PROTECCIÓN CONTRA CAÍDAS</w:t>
      </w:r>
    </w:p>
    <w:p w14:paraId="0D893D97" w14:textId="77777777" w:rsidR="00F8499A" w:rsidRPr="00420C93" w:rsidRDefault="00F8499A" w:rsidP="00F8499A">
      <w:pPr>
        <w:jc w:val="center"/>
        <w:rPr>
          <w:b/>
          <w:bCs/>
        </w:rPr>
      </w:pPr>
    </w:p>
    <w:p w14:paraId="650C9289" w14:textId="77777777" w:rsidR="00F8454F" w:rsidRPr="004825AA" w:rsidRDefault="00F8454F" w:rsidP="004825AA">
      <w:pPr>
        <w:rPr>
          <w:b/>
          <w:bCs/>
        </w:rPr>
      </w:pPr>
    </w:p>
    <w:p w14:paraId="2E5E72F4" w14:textId="77777777" w:rsidR="00DE5058" w:rsidRPr="004825AA" w:rsidRDefault="00F8454F">
      <w:r>
        <w:rPr>
          <w:lang w:val="es-US"/>
        </w:rPr>
        <w:t>Este certificado de capacitación en protección contra caídas sirve como verificación del cumplimiento del estándar de construcción relacionado con la capacitación y los requisitos en materia de protección contra caídas, 29 CFR, sección 1926.503(a), en lo que respecta a la implementación de un programa de capacitación para todos los empleados que puedan llegar a sufrir caídas. El empleador debe registrar los temas tratados durante la capacitación, así como las fechas en que se llevó a cabo, los nombres de los empleados capacitados y su propia firma o la del capacitador.</w:t>
      </w:r>
    </w:p>
    <w:p w14:paraId="786CC4AB" w14:textId="77777777" w:rsidR="00DE5058" w:rsidRPr="004825AA" w:rsidRDefault="00DE5058"/>
    <w:p w14:paraId="7FC1BFA4" w14:textId="77777777" w:rsidR="00DE5058" w:rsidRDefault="00DE5058">
      <w:pPr>
        <w:rPr>
          <w:b/>
        </w:rPr>
      </w:pPr>
      <w:r>
        <w:rPr>
          <w:b/>
          <w:bCs/>
          <w:lang w:val="es-US"/>
        </w:rPr>
        <w:t>Temas de la capacitación</w:t>
      </w:r>
    </w:p>
    <w:p w14:paraId="46E1E998" w14:textId="77777777" w:rsidR="00365BD4" w:rsidRPr="004825AA" w:rsidRDefault="00365BD4">
      <w:pPr>
        <w:rPr>
          <w:b/>
        </w:rPr>
      </w:pPr>
    </w:p>
    <w:p w14:paraId="63CB3F2A" w14:textId="77777777" w:rsidR="007B6680" w:rsidRPr="004825AA" w:rsidRDefault="007B6680">
      <w:pPr>
        <w:rPr>
          <w:i/>
        </w:rPr>
      </w:pPr>
      <w:r>
        <w:rPr>
          <w:lang w:val="es-US"/>
        </w:rPr>
        <w:t xml:space="preserve">Los siguientes puntos son conceptos que deben formar parte de la capacitación de acuerdo con el estándar de construcción. Los empleados deben recibir la capacitación de parte de una persona o capacitador competente y versado en los temas enumerados más adelante. Se los deben instruir sobre todos los conceptos que correspondan a sus tareas laborales específicas y sobre los peligros a los que estén expuestos. </w:t>
      </w:r>
      <w:r>
        <w:rPr>
          <w:i/>
          <w:iCs/>
          <w:lang w:val="es-US"/>
        </w:rPr>
        <w:t xml:space="preserve">(Marque todos los temas correspondientes que se hayan dictado durante la capacitación). </w:t>
      </w:r>
    </w:p>
    <w:p w14:paraId="07430B06" w14:textId="77777777" w:rsidR="007B6680" w:rsidRPr="00420C93" w:rsidRDefault="007B6680"/>
    <w:p w14:paraId="320A93B6" w14:textId="77777777" w:rsidR="007B6680" w:rsidRPr="00420C93" w:rsidRDefault="00365BD4" w:rsidP="004C1B82">
      <w:pPr>
        <w:pStyle w:val="block1"/>
        <w:numPr>
          <w:ilvl w:val="0"/>
          <w:numId w:val="1"/>
        </w:numPr>
        <w:shd w:val="clear" w:color="auto" w:fill="FFFFFF"/>
        <w:spacing w:before="0" w:beforeAutospacing="0" w:after="150" w:afterAutospacing="0"/>
        <w:rPr>
          <w:color w:val="000000"/>
        </w:rPr>
      </w:pPr>
      <w:r>
        <w:rPr>
          <w:color w:val="000000"/>
          <w:lang w:val="es-US"/>
        </w:rPr>
        <w:t>Naturaleza de los riesgos de caída en el área de trabajo.</w:t>
      </w:r>
    </w:p>
    <w:p w14:paraId="5AD17F3D" w14:textId="77777777" w:rsidR="007B6680" w:rsidRPr="00420C93" w:rsidRDefault="00365BD4" w:rsidP="004C1B82">
      <w:pPr>
        <w:pStyle w:val="block1"/>
        <w:numPr>
          <w:ilvl w:val="0"/>
          <w:numId w:val="1"/>
        </w:numPr>
        <w:shd w:val="clear" w:color="auto" w:fill="FFFFFF"/>
        <w:spacing w:before="0" w:beforeAutospacing="0" w:after="150" w:afterAutospacing="0"/>
        <w:rPr>
          <w:color w:val="000000"/>
        </w:rPr>
      </w:pPr>
      <w:bookmarkStart w:id="0" w:name="1926.503(a)(2)(ii)"/>
      <w:bookmarkEnd w:id="0"/>
      <w:r>
        <w:rPr>
          <w:color w:val="000000"/>
          <w:lang w:val="es-US"/>
        </w:rPr>
        <w:t>Procedimientos adecuados para el levantamiento, el mantenimiento, el desmantelado y la inspección de los sistemas de protección contra caídas que se utilizarán.</w:t>
      </w:r>
    </w:p>
    <w:p w14:paraId="320B23FF" w14:textId="77777777" w:rsidR="007B6680" w:rsidRPr="00420C93" w:rsidRDefault="00365BD4" w:rsidP="004C1B82">
      <w:pPr>
        <w:pStyle w:val="block1"/>
        <w:numPr>
          <w:ilvl w:val="0"/>
          <w:numId w:val="1"/>
        </w:numPr>
        <w:shd w:val="clear" w:color="auto" w:fill="FFFFFF"/>
        <w:spacing w:before="0" w:beforeAutospacing="0" w:after="150" w:afterAutospacing="0"/>
        <w:rPr>
          <w:color w:val="000000"/>
        </w:rPr>
      </w:pPr>
      <w:bookmarkStart w:id="1" w:name="1926.503(a)(2)(iii)"/>
      <w:bookmarkEnd w:id="1"/>
      <w:r>
        <w:rPr>
          <w:color w:val="000000"/>
          <w:lang w:val="es-US"/>
        </w:rPr>
        <w:t>Uso y funcionamiento de los sistemas de barandas, sistemas personales de protección contra caídas, sistemas de redes de seguridad, sistemas de líneas de advertencia, sistemas de vigilancia de seguridad, zonas de acceso controlado y otras medidas de protección que se utilizarán.</w:t>
      </w:r>
    </w:p>
    <w:p w14:paraId="7070C97F" w14:textId="77777777" w:rsidR="007B6680" w:rsidRPr="00420C93" w:rsidRDefault="00365BD4" w:rsidP="004C1B82">
      <w:pPr>
        <w:pStyle w:val="block1"/>
        <w:numPr>
          <w:ilvl w:val="0"/>
          <w:numId w:val="1"/>
        </w:numPr>
        <w:shd w:val="clear" w:color="auto" w:fill="FFFFFF"/>
        <w:spacing w:before="0" w:beforeAutospacing="0" w:after="150" w:afterAutospacing="0"/>
        <w:rPr>
          <w:color w:val="000000"/>
        </w:rPr>
      </w:pPr>
      <w:bookmarkStart w:id="2" w:name="1926.503(a)(2)(iv)"/>
      <w:bookmarkEnd w:id="2"/>
      <w:r>
        <w:rPr>
          <w:color w:val="000000"/>
          <w:lang w:val="es-US"/>
        </w:rPr>
        <w:t>Rol de cada empleado en el sistema de vigilancia de seguridad, si se utiliza.</w:t>
      </w:r>
    </w:p>
    <w:p w14:paraId="31EF0180" w14:textId="77777777" w:rsidR="007B6680" w:rsidRPr="00420C93" w:rsidRDefault="00365BD4" w:rsidP="004C1B82">
      <w:pPr>
        <w:pStyle w:val="block1"/>
        <w:numPr>
          <w:ilvl w:val="0"/>
          <w:numId w:val="1"/>
        </w:numPr>
        <w:shd w:val="clear" w:color="auto" w:fill="FFFFFF"/>
        <w:spacing w:before="0" w:beforeAutospacing="0" w:after="150" w:afterAutospacing="0"/>
        <w:rPr>
          <w:color w:val="000000"/>
        </w:rPr>
      </w:pPr>
      <w:r>
        <w:rPr>
          <w:color w:val="000000"/>
          <w:lang w:val="es-US"/>
        </w:rPr>
        <w:t>Limitaciones del uso de los equipos mecánicos durante la realización de tareas de techado en techos de baja pendiente.</w:t>
      </w:r>
    </w:p>
    <w:p w14:paraId="391968C9" w14:textId="77777777" w:rsidR="007B6680" w:rsidRPr="00420C93" w:rsidRDefault="00365BD4" w:rsidP="004C1B82">
      <w:pPr>
        <w:pStyle w:val="block1"/>
        <w:numPr>
          <w:ilvl w:val="0"/>
          <w:numId w:val="1"/>
        </w:numPr>
        <w:shd w:val="clear" w:color="auto" w:fill="FFFFFF"/>
        <w:spacing w:before="0" w:beforeAutospacing="0" w:after="150" w:afterAutospacing="0"/>
        <w:rPr>
          <w:color w:val="000000"/>
        </w:rPr>
      </w:pPr>
      <w:bookmarkStart w:id="3" w:name="1926.503(a)(2)(vi)"/>
      <w:bookmarkEnd w:id="3"/>
      <w:r>
        <w:rPr>
          <w:color w:val="000000"/>
          <w:lang w:val="es-US"/>
        </w:rPr>
        <w:t>Procedimientos adecuados para la manipulación y el almacenamiento de equipos y materiales y la instalación de protección superior.</w:t>
      </w:r>
    </w:p>
    <w:p w14:paraId="1ED5C655" w14:textId="77777777" w:rsidR="007B6680" w:rsidRPr="006234AC" w:rsidRDefault="00365BD4" w:rsidP="004C1B82">
      <w:pPr>
        <w:pStyle w:val="block1"/>
        <w:numPr>
          <w:ilvl w:val="0"/>
          <w:numId w:val="1"/>
        </w:numPr>
        <w:shd w:val="clear" w:color="auto" w:fill="FFFFFF"/>
        <w:spacing w:before="0" w:beforeAutospacing="0" w:after="150" w:afterAutospacing="0"/>
        <w:rPr>
          <w:color w:val="000000"/>
        </w:rPr>
      </w:pPr>
      <w:bookmarkStart w:id="4" w:name="1926.503(a)(2)(vii)"/>
      <w:bookmarkEnd w:id="4"/>
      <w:r>
        <w:rPr>
          <w:color w:val="000000"/>
          <w:lang w:val="es-US"/>
        </w:rPr>
        <w:t>Rol de los empleados en los planes de protección contra caídas.</w:t>
      </w:r>
    </w:p>
    <w:p w14:paraId="0A266028" w14:textId="77777777" w:rsidR="005245DD" w:rsidRPr="004825AA" w:rsidRDefault="00365BD4" w:rsidP="004C1B82">
      <w:pPr>
        <w:pStyle w:val="block1"/>
        <w:numPr>
          <w:ilvl w:val="0"/>
          <w:numId w:val="1"/>
        </w:numPr>
        <w:shd w:val="clear" w:color="auto" w:fill="FFFFFF"/>
        <w:spacing w:before="0" w:beforeAutospacing="0" w:after="150" w:afterAutospacing="0"/>
        <w:rPr>
          <w:color w:val="000000"/>
        </w:rPr>
      </w:pPr>
      <w:r>
        <w:rPr>
          <w:color w:val="000000"/>
          <w:lang w:val="es-US"/>
        </w:rPr>
        <w:t>Estándares de las sección 1926, subsección M: “Protección contra caídas”.</w:t>
      </w:r>
    </w:p>
    <w:p w14:paraId="7D4397A0" w14:textId="77777777" w:rsidR="007B6680" w:rsidRPr="00420C93" w:rsidRDefault="007B6680"/>
    <w:p w14:paraId="251CBEB3" w14:textId="77777777" w:rsidR="00F8454F" w:rsidRPr="006234AC" w:rsidRDefault="00F8454F"/>
    <w:p w14:paraId="5ACCB051" w14:textId="77777777" w:rsidR="005245DD" w:rsidRPr="004825AA" w:rsidRDefault="005245DD" w:rsidP="005245DD">
      <w:r>
        <w:rPr>
          <w:lang w:val="es-US"/>
        </w:rPr>
        <w:t>Comentarios adicionales:</w:t>
      </w:r>
    </w:p>
    <w:p w14:paraId="799504B7" w14:textId="77777777" w:rsidR="005245DD" w:rsidRPr="00420C93" w:rsidRDefault="005245DD" w:rsidP="005245DD">
      <w:pPr>
        <w:rPr>
          <w:u w:val="single"/>
        </w:rPr>
      </w:pPr>
    </w:p>
    <w:p w14:paraId="64E2D2E5" w14:textId="77777777" w:rsidR="00F8499A" w:rsidRPr="004825AA" w:rsidRDefault="00C1673D" w:rsidP="00C1673D">
      <w:pPr>
        <w:rPr>
          <w:b/>
          <w:bCs/>
        </w:rPr>
      </w:pPr>
      <w:r>
        <w:rPr>
          <w:lang w:val="es-US"/>
        </w:rPr>
        <w:br w:type="page"/>
      </w:r>
    </w:p>
    <w:p w14:paraId="6CC1831D" w14:textId="77777777" w:rsidR="009E1638" w:rsidRPr="004825AA" w:rsidRDefault="009E1638" w:rsidP="004825AA">
      <w:pPr>
        <w:jc w:val="center"/>
        <w:rPr>
          <w:b/>
          <w:bCs/>
        </w:rPr>
      </w:pPr>
      <w:r>
        <w:rPr>
          <w:b/>
          <w:bCs/>
          <w:lang w:val="es-US"/>
        </w:rPr>
        <w:lastRenderedPageBreak/>
        <w:t>PROTECCIÓN CONTRA CAÍDAS</w:t>
      </w:r>
    </w:p>
    <w:p w14:paraId="56CFED44" w14:textId="77777777" w:rsidR="004C1B82" w:rsidRPr="004825AA" w:rsidRDefault="005245DD" w:rsidP="004825AA">
      <w:pPr>
        <w:jc w:val="center"/>
        <w:rPr>
          <w:b/>
          <w:bCs/>
        </w:rPr>
      </w:pPr>
      <w:r>
        <w:rPr>
          <w:b/>
          <w:bCs/>
          <w:lang w:val="es-US"/>
        </w:rPr>
        <w:t>LISTA DE PRESENTES</w:t>
      </w:r>
    </w:p>
    <w:p w14:paraId="01CE1BC1" w14:textId="77777777" w:rsidR="005245DD" w:rsidRPr="004825AA" w:rsidRDefault="005245DD" w:rsidP="004825AA">
      <w:pPr>
        <w:jc w:val="center"/>
        <w:rPr>
          <w:b/>
          <w:bCs/>
        </w:rPr>
      </w:pPr>
    </w:p>
    <w:p w14:paraId="5B0B6A9E" w14:textId="77777777" w:rsidR="004C1B82" w:rsidRPr="00420C93" w:rsidRDefault="004C1B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865"/>
        <w:gridCol w:w="2815"/>
      </w:tblGrid>
      <w:tr w:rsidR="009E1638" w:rsidRPr="004825AA" w14:paraId="33ACBEDA" w14:textId="77777777" w:rsidTr="001C2C97">
        <w:tc>
          <w:tcPr>
            <w:tcW w:w="3192" w:type="dxa"/>
          </w:tcPr>
          <w:p w14:paraId="60060F62" w14:textId="77777777" w:rsidR="009E1638" w:rsidRPr="004825AA" w:rsidRDefault="009E1638" w:rsidP="001C2C97">
            <w:pPr>
              <w:jc w:val="center"/>
              <w:rPr>
                <w:b/>
              </w:rPr>
            </w:pPr>
            <w:r>
              <w:rPr>
                <w:b/>
                <w:bCs/>
                <w:lang w:val="es-US"/>
              </w:rPr>
              <w:t>Departamento</w:t>
            </w:r>
          </w:p>
        </w:tc>
        <w:tc>
          <w:tcPr>
            <w:tcW w:w="3192" w:type="dxa"/>
          </w:tcPr>
          <w:p w14:paraId="6389073A" w14:textId="77777777" w:rsidR="009E1638" w:rsidRPr="004825AA" w:rsidRDefault="009E1638" w:rsidP="001C2C97">
            <w:pPr>
              <w:jc w:val="center"/>
              <w:rPr>
                <w:b/>
              </w:rPr>
            </w:pPr>
            <w:r>
              <w:rPr>
                <w:b/>
                <w:bCs/>
                <w:lang w:val="es-US"/>
              </w:rPr>
              <w:t>Nombre en letra de imprenta</w:t>
            </w:r>
          </w:p>
        </w:tc>
        <w:tc>
          <w:tcPr>
            <w:tcW w:w="3192" w:type="dxa"/>
          </w:tcPr>
          <w:p w14:paraId="1AE73A1A" w14:textId="77777777" w:rsidR="009E1638" w:rsidRPr="004825AA" w:rsidRDefault="009E1638" w:rsidP="001C2C97">
            <w:pPr>
              <w:jc w:val="center"/>
              <w:rPr>
                <w:b/>
              </w:rPr>
            </w:pPr>
            <w:r>
              <w:rPr>
                <w:b/>
                <w:bCs/>
                <w:lang w:val="es-US"/>
              </w:rPr>
              <w:t>Firma</w:t>
            </w:r>
          </w:p>
        </w:tc>
      </w:tr>
      <w:tr w:rsidR="009E1638" w:rsidRPr="004825AA" w14:paraId="1FB09586" w14:textId="77777777" w:rsidTr="001C2C97">
        <w:tc>
          <w:tcPr>
            <w:tcW w:w="3192" w:type="dxa"/>
          </w:tcPr>
          <w:p w14:paraId="05228F02" w14:textId="77777777" w:rsidR="009E1638" w:rsidRPr="00420C93" w:rsidRDefault="009E1638" w:rsidP="001C2C97">
            <w:pPr>
              <w:rPr>
                <w:sz w:val="28"/>
                <w:szCs w:val="28"/>
              </w:rPr>
            </w:pPr>
          </w:p>
        </w:tc>
        <w:tc>
          <w:tcPr>
            <w:tcW w:w="3192" w:type="dxa"/>
          </w:tcPr>
          <w:p w14:paraId="19D50317" w14:textId="77777777" w:rsidR="009E1638" w:rsidRPr="006234AC" w:rsidRDefault="009E1638" w:rsidP="001C2C97">
            <w:pPr>
              <w:rPr>
                <w:sz w:val="28"/>
                <w:szCs w:val="28"/>
              </w:rPr>
            </w:pPr>
          </w:p>
        </w:tc>
        <w:tc>
          <w:tcPr>
            <w:tcW w:w="3192" w:type="dxa"/>
          </w:tcPr>
          <w:p w14:paraId="1BE44826" w14:textId="77777777" w:rsidR="009E1638" w:rsidRPr="004825AA" w:rsidRDefault="009E1638" w:rsidP="001C2C97">
            <w:pPr>
              <w:rPr>
                <w:sz w:val="28"/>
                <w:szCs w:val="28"/>
              </w:rPr>
            </w:pPr>
          </w:p>
        </w:tc>
      </w:tr>
      <w:tr w:rsidR="009E1638" w:rsidRPr="004825AA" w14:paraId="6E6C2911" w14:textId="77777777" w:rsidTr="001C2C97">
        <w:tc>
          <w:tcPr>
            <w:tcW w:w="3192" w:type="dxa"/>
          </w:tcPr>
          <w:p w14:paraId="5465069A" w14:textId="77777777" w:rsidR="009E1638" w:rsidRPr="004825AA" w:rsidRDefault="009E1638" w:rsidP="001C2C97">
            <w:pPr>
              <w:rPr>
                <w:sz w:val="28"/>
                <w:szCs w:val="28"/>
              </w:rPr>
            </w:pPr>
          </w:p>
        </w:tc>
        <w:tc>
          <w:tcPr>
            <w:tcW w:w="3192" w:type="dxa"/>
          </w:tcPr>
          <w:p w14:paraId="42BB2261" w14:textId="77777777" w:rsidR="009E1638" w:rsidRPr="004825AA" w:rsidRDefault="009E1638" w:rsidP="001C2C97">
            <w:pPr>
              <w:rPr>
                <w:sz w:val="28"/>
                <w:szCs w:val="28"/>
              </w:rPr>
            </w:pPr>
          </w:p>
        </w:tc>
        <w:tc>
          <w:tcPr>
            <w:tcW w:w="3192" w:type="dxa"/>
          </w:tcPr>
          <w:p w14:paraId="2022B450" w14:textId="77777777" w:rsidR="009E1638" w:rsidRPr="004825AA" w:rsidRDefault="009E1638" w:rsidP="001C2C97">
            <w:pPr>
              <w:rPr>
                <w:sz w:val="28"/>
                <w:szCs w:val="28"/>
              </w:rPr>
            </w:pPr>
          </w:p>
        </w:tc>
      </w:tr>
      <w:tr w:rsidR="009E1638" w:rsidRPr="004825AA" w14:paraId="213B1C78" w14:textId="77777777" w:rsidTr="001C2C97">
        <w:tc>
          <w:tcPr>
            <w:tcW w:w="3192" w:type="dxa"/>
          </w:tcPr>
          <w:p w14:paraId="4670605F" w14:textId="77777777" w:rsidR="009E1638" w:rsidRPr="004825AA" w:rsidRDefault="009E1638" w:rsidP="001C2C97">
            <w:pPr>
              <w:rPr>
                <w:sz w:val="28"/>
                <w:szCs w:val="28"/>
              </w:rPr>
            </w:pPr>
          </w:p>
        </w:tc>
        <w:tc>
          <w:tcPr>
            <w:tcW w:w="3192" w:type="dxa"/>
          </w:tcPr>
          <w:p w14:paraId="602DE544" w14:textId="77777777" w:rsidR="009E1638" w:rsidRPr="004825AA" w:rsidRDefault="009E1638" w:rsidP="001C2C97">
            <w:pPr>
              <w:rPr>
                <w:sz w:val="28"/>
                <w:szCs w:val="28"/>
              </w:rPr>
            </w:pPr>
          </w:p>
        </w:tc>
        <w:tc>
          <w:tcPr>
            <w:tcW w:w="3192" w:type="dxa"/>
          </w:tcPr>
          <w:p w14:paraId="5BC149DA" w14:textId="77777777" w:rsidR="009E1638" w:rsidRPr="004825AA" w:rsidRDefault="009E1638" w:rsidP="001C2C97">
            <w:pPr>
              <w:rPr>
                <w:sz w:val="28"/>
                <w:szCs w:val="28"/>
              </w:rPr>
            </w:pPr>
          </w:p>
        </w:tc>
      </w:tr>
      <w:tr w:rsidR="009E1638" w:rsidRPr="004825AA" w14:paraId="7EC2F3B0" w14:textId="77777777" w:rsidTr="001C2C97">
        <w:tc>
          <w:tcPr>
            <w:tcW w:w="3192" w:type="dxa"/>
          </w:tcPr>
          <w:p w14:paraId="73BFED20" w14:textId="77777777" w:rsidR="009E1638" w:rsidRPr="004825AA" w:rsidRDefault="009E1638" w:rsidP="001C2C97">
            <w:pPr>
              <w:rPr>
                <w:sz w:val="28"/>
                <w:szCs w:val="28"/>
              </w:rPr>
            </w:pPr>
          </w:p>
        </w:tc>
        <w:tc>
          <w:tcPr>
            <w:tcW w:w="3192" w:type="dxa"/>
          </w:tcPr>
          <w:p w14:paraId="24F8D40C" w14:textId="77777777" w:rsidR="009E1638" w:rsidRPr="004825AA" w:rsidRDefault="009E1638" w:rsidP="001C2C97">
            <w:pPr>
              <w:rPr>
                <w:sz w:val="28"/>
                <w:szCs w:val="28"/>
              </w:rPr>
            </w:pPr>
          </w:p>
        </w:tc>
        <w:tc>
          <w:tcPr>
            <w:tcW w:w="3192" w:type="dxa"/>
          </w:tcPr>
          <w:p w14:paraId="78EB87BA" w14:textId="77777777" w:rsidR="009E1638" w:rsidRPr="004825AA" w:rsidRDefault="009E1638" w:rsidP="001C2C97">
            <w:pPr>
              <w:rPr>
                <w:sz w:val="28"/>
                <w:szCs w:val="28"/>
              </w:rPr>
            </w:pPr>
          </w:p>
        </w:tc>
      </w:tr>
      <w:tr w:rsidR="009E1638" w:rsidRPr="004825AA" w14:paraId="5F4ECB8D" w14:textId="77777777" w:rsidTr="001C2C97">
        <w:tc>
          <w:tcPr>
            <w:tcW w:w="3192" w:type="dxa"/>
          </w:tcPr>
          <w:p w14:paraId="180B905D" w14:textId="77777777" w:rsidR="009E1638" w:rsidRPr="004825AA" w:rsidRDefault="009E1638" w:rsidP="001C2C97">
            <w:pPr>
              <w:rPr>
                <w:sz w:val="28"/>
                <w:szCs w:val="28"/>
              </w:rPr>
            </w:pPr>
          </w:p>
        </w:tc>
        <w:tc>
          <w:tcPr>
            <w:tcW w:w="3192" w:type="dxa"/>
          </w:tcPr>
          <w:p w14:paraId="0EAE0925" w14:textId="77777777" w:rsidR="009E1638" w:rsidRPr="004825AA" w:rsidRDefault="009E1638" w:rsidP="001C2C97">
            <w:pPr>
              <w:rPr>
                <w:sz w:val="28"/>
                <w:szCs w:val="28"/>
              </w:rPr>
            </w:pPr>
          </w:p>
        </w:tc>
        <w:tc>
          <w:tcPr>
            <w:tcW w:w="3192" w:type="dxa"/>
          </w:tcPr>
          <w:p w14:paraId="45A17D40" w14:textId="77777777" w:rsidR="009E1638" w:rsidRPr="004825AA" w:rsidRDefault="009E1638" w:rsidP="001C2C97">
            <w:pPr>
              <w:rPr>
                <w:sz w:val="28"/>
                <w:szCs w:val="28"/>
              </w:rPr>
            </w:pPr>
          </w:p>
        </w:tc>
      </w:tr>
      <w:tr w:rsidR="009E1638" w:rsidRPr="004825AA" w14:paraId="19F346D7" w14:textId="77777777" w:rsidTr="001C2C97">
        <w:tc>
          <w:tcPr>
            <w:tcW w:w="3192" w:type="dxa"/>
          </w:tcPr>
          <w:p w14:paraId="6CE3CF1D" w14:textId="77777777" w:rsidR="009E1638" w:rsidRPr="004825AA" w:rsidRDefault="009E1638" w:rsidP="001C2C97">
            <w:pPr>
              <w:rPr>
                <w:sz w:val="28"/>
                <w:szCs w:val="28"/>
              </w:rPr>
            </w:pPr>
          </w:p>
        </w:tc>
        <w:tc>
          <w:tcPr>
            <w:tcW w:w="3192" w:type="dxa"/>
          </w:tcPr>
          <w:p w14:paraId="7A8D8524" w14:textId="77777777" w:rsidR="009E1638" w:rsidRPr="004825AA" w:rsidRDefault="009E1638" w:rsidP="001C2C97">
            <w:pPr>
              <w:rPr>
                <w:sz w:val="28"/>
                <w:szCs w:val="28"/>
              </w:rPr>
            </w:pPr>
          </w:p>
        </w:tc>
        <w:tc>
          <w:tcPr>
            <w:tcW w:w="3192" w:type="dxa"/>
          </w:tcPr>
          <w:p w14:paraId="2239AECA" w14:textId="77777777" w:rsidR="009E1638" w:rsidRPr="004825AA" w:rsidRDefault="009E1638" w:rsidP="001C2C97">
            <w:pPr>
              <w:rPr>
                <w:sz w:val="28"/>
                <w:szCs w:val="28"/>
              </w:rPr>
            </w:pPr>
          </w:p>
        </w:tc>
      </w:tr>
      <w:tr w:rsidR="009E1638" w:rsidRPr="004825AA" w14:paraId="5A454A62" w14:textId="77777777" w:rsidTr="001C2C97">
        <w:tc>
          <w:tcPr>
            <w:tcW w:w="3192" w:type="dxa"/>
          </w:tcPr>
          <w:p w14:paraId="24F15636" w14:textId="77777777" w:rsidR="009E1638" w:rsidRPr="004825AA" w:rsidRDefault="009E1638" w:rsidP="001C2C97">
            <w:pPr>
              <w:rPr>
                <w:sz w:val="28"/>
                <w:szCs w:val="28"/>
              </w:rPr>
            </w:pPr>
          </w:p>
        </w:tc>
        <w:tc>
          <w:tcPr>
            <w:tcW w:w="3192" w:type="dxa"/>
          </w:tcPr>
          <w:p w14:paraId="5985209F" w14:textId="77777777" w:rsidR="009E1638" w:rsidRPr="004825AA" w:rsidRDefault="009E1638" w:rsidP="001C2C97">
            <w:pPr>
              <w:rPr>
                <w:sz w:val="28"/>
                <w:szCs w:val="28"/>
              </w:rPr>
            </w:pPr>
          </w:p>
        </w:tc>
        <w:tc>
          <w:tcPr>
            <w:tcW w:w="3192" w:type="dxa"/>
          </w:tcPr>
          <w:p w14:paraId="634146C8" w14:textId="77777777" w:rsidR="009E1638" w:rsidRPr="004825AA" w:rsidRDefault="009E1638" w:rsidP="001C2C97">
            <w:pPr>
              <w:rPr>
                <w:sz w:val="28"/>
                <w:szCs w:val="28"/>
              </w:rPr>
            </w:pPr>
          </w:p>
        </w:tc>
      </w:tr>
      <w:tr w:rsidR="009E1638" w:rsidRPr="004825AA" w14:paraId="52201C17" w14:textId="77777777" w:rsidTr="001C2C97">
        <w:tc>
          <w:tcPr>
            <w:tcW w:w="3192" w:type="dxa"/>
          </w:tcPr>
          <w:p w14:paraId="2F4388BD" w14:textId="77777777" w:rsidR="009E1638" w:rsidRPr="004825AA" w:rsidRDefault="009E1638" w:rsidP="001C2C97">
            <w:pPr>
              <w:rPr>
                <w:b/>
                <w:sz w:val="28"/>
                <w:szCs w:val="28"/>
              </w:rPr>
            </w:pPr>
          </w:p>
        </w:tc>
        <w:tc>
          <w:tcPr>
            <w:tcW w:w="3192" w:type="dxa"/>
          </w:tcPr>
          <w:p w14:paraId="4CE18D28" w14:textId="77777777" w:rsidR="009E1638" w:rsidRPr="004825AA" w:rsidRDefault="009E1638" w:rsidP="001C2C97">
            <w:pPr>
              <w:rPr>
                <w:b/>
                <w:sz w:val="28"/>
                <w:szCs w:val="28"/>
              </w:rPr>
            </w:pPr>
          </w:p>
        </w:tc>
        <w:tc>
          <w:tcPr>
            <w:tcW w:w="3192" w:type="dxa"/>
          </w:tcPr>
          <w:p w14:paraId="03F110DA" w14:textId="77777777" w:rsidR="009E1638" w:rsidRPr="004825AA" w:rsidRDefault="009E1638" w:rsidP="001C2C97">
            <w:pPr>
              <w:rPr>
                <w:b/>
                <w:sz w:val="28"/>
                <w:szCs w:val="28"/>
              </w:rPr>
            </w:pPr>
          </w:p>
        </w:tc>
      </w:tr>
      <w:tr w:rsidR="009E1638" w:rsidRPr="004825AA" w14:paraId="7F10F99B" w14:textId="77777777" w:rsidTr="001C2C97">
        <w:tc>
          <w:tcPr>
            <w:tcW w:w="3192" w:type="dxa"/>
          </w:tcPr>
          <w:p w14:paraId="34E26E3B" w14:textId="77777777" w:rsidR="009E1638" w:rsidRPr="004825AA" w:rsidRDefault="009E1638" w:rsidP="001C2C97">
            <w:pPr>
              <w:rPr>
                <w:b/>
                <w:sz w:val="28"/>
                <w:szCs w:val="28"/>
              </w:rPr>
            </w:pPr>
          </w:p>
        </w:tc>
        <w:tc>
          <w:tcPr>
            <w:tcW w:w="3192" w:type="dxa"/>
          </w:tcPr>
          <w:p w14:paraId="6DAB9909" w14:textId="77777777" w:rsidR="009E1638" w:rsidRPr="004825AA" w:rsidRDefault="009E1638" w:rsidP="001C2C97">
            <w:pPr>
              <w:rPr>
                <w:b/>
                <w:sz w:val="28"/>
                <w:szCs w:val="28"/>
              </w:rPr>
            </w:pPr>
          </w:p>
        </w:tc>
        <w:tc>
          <w:tcPr>
            <w:tcW w:w="3192" w:type="dxa"/>
          </w:tcPr>
          <w:p w14:paraId="6B1AD2AC" w14:textId="77777777" w:rsidR="009E1638" w:rsidRPr="004825AA" w:rsidRDefault="009E1638" w:rsidP="001C2C97">
            <w:pPr>
              <w:rPr>
                <w:b/>
                <w:sz w:val="28"/>
                <w:szCs w:val="28"/>
              </w:rPr>
            </w:pPr>
          </w:p>
        </w:tc>
      </w:tr>
      <w:tr w:rsidR="009E1638" w:rsidRPr="004825AA" w14:paraId="21095AD5" w14:textId="77777777" w:rsidTr="001C2C97">
        <w:tc>
          <w:tcPr>
            <w:tcW w:w="3192" w:type="dxa"/>
          </w:tcPr>
          <w:p w14:paraId="4944A984" w14:textId="77777777" w:rsidR="009E1638" w:rsidRPr="004825AA" w:rsidRDefault="009E1638" w:rsidP="001C2C97">
            <w:pPr>
              <w:rPr>
                <w:b/>
                <w:sz w:val="28"/>
                <w:szCs w:val="28"/>
              </w:rPr>
            </w:pPr>
          </w:p>
        </w:tc>
        <w:tc>
          <w:tcPr>
            <w:tcW w:w="3192" w:type="dxa"/>
          </w:tcPr>
          <w:p w14:paraId="6A2810AE" w14:textId="77777777" w:rsidR="009E1638" w:rsidRPr="004825AA" w:rsidRDefault="009E1638" w:rsidP="001C2C97">
            <w:pPr>
              <w:rPr>
                <w:b/>
                <w:sz w:val="28"/>
                <w:szCs w:val="28"/>
              </w:rPr>
            </w:pPr>
          </w:p>
        </w:tc>
        <w:tc>
          <w:tcPr>
            <w:tcW w:w="3192" w:type="dxa"/>
          </w:tcPr>
          <w:p w14:paraId="1E14DA59" w14:textId="77777777" w:rsidR="009E1638" w:rsidRPr="004825AA" w:rsidRDefault="009E1638" w:rsidP="001C2C97">
            <w:pPr>
              <w:rPr>
                <w:b/>
                <w:sz w:val="28"/>
                <w:szCs w:val="28"/>
              </w:rPr>
            </w:pPr>
          </w:p>
        </w:tc>
      </w:tr>
      <w:tr w:rsidR="009E1638" w:rsidRPr="004825AA" w14:paraId="516D9654" w14:textId="77777777" w:rsidTr="001C2C97">
        <w:tc>
          <w:tcPr>
            <w:tcW w:w="3192" w:type="dxa"/>
          </w:tcPr>
          <w:p w14:paraId="7EEE5054" w14:textId="77777777" w:rsidR="009E1638" w:rsidRPr="004825AA" w:rsidRDefault="009E1638" w:rsidP="001C2C97">
            <w:pPr>
              <w:rPr>
                <w:b/>
                <w:sz w:val="28"/>
                <w:szCs w:val="28"/>
              </w:rPr>
            </w:pPr>
          </w:p>
        </w:tc>
        <w:tc>
          <w:tcPr>
            <w:tcW w:w="3192" w:type="dxa"/>
          </w:tcPr>
          <w:p w14:paraId="178C9423" w14:textId="77777777" w:rsidR="009E1638" w:rsidRPr="004825AA" w:rsidRDefault="009E1638" w:rsidP="001C2C97">
            <w:pPr>
              <w:rPr>
                <w:b/>
                <w:sz w:val="28"/>
                <w:szCs w:val="28"/>
              </w:rPr>
            </w:pPr>
          </w:p>
        </w:tc>
        <w:tc>
          <w:tcPr>
            <w:tcW w:w="3192" w:type="dxa"/>
          </w:tcPr>
          <w:p w14:paraId="071BD2AB" w14:textId="77777777" w:rsidR="009E1638" w:rsidRPr="004825AA" w:rsidRDefault="009E1638" w:rsidP="001C2C97">
            <w:pPr>
              <w:rPr>
                <w:b/>
                <w:sz w:val="28"/>
                <w:szCs w:val="28"/>
              </w:rPr>
            </w:pPr>
          </w:p>
        </w:tc>
      </w:tr>
      <w:tr w:rsidR="009E1638" w:rsidRPr="004825AA" w14:paraId="09E8ECE5" w14:textId="77777777" w:rsidTr="001C2C97">
        <w:tc>
          <w:tcPr>
            <w:tcW w:w="3192" w:type="dxa"/>
          </w:tcPr>
          <w:p w14:paraId="742CF4CC" w14:textId="77777777" w:rsidR="009E1638" w:rsidRPr="004825AA" w:rsidRDefault="009E1638" w:rsidP="001C2C97">
            <w:pPr>
              <w:rPr>
                <w:b/>
                <w:sz w:val="28"/>
                <w:szCs w:val="28"/>
              </w:rPr>
            </w:pPr>
          </w:p>
        </w:tc>
        <w:tc>
          <w:tcPr>
            <w:tcW w:w="3192" w:type="dxa"/>
          </w:tcPr>
          <w:p w14:paraId="7BB81F9B" w14:textId="77777777" w:rsidR="009E1638" w:rsidRPr="004825AA" w:rsidRDefault="009E1638" w:rsidP="001C2C97">
            <w:pPr>
              <w:rPr>
                <w:b/>
                <w:sz w:val="28"/>
                <w:szCs w:val="28"/>
              </w:rPr>
            </w:pPr>
          </w:p>
        </w:tc>
        <w:tc>
          <w:tcPr>
            <w:tcW w:w="3192" w:type="dxa"/>
          </w:tcPr>
          <w:p w14:paraId="61A173EB" w14:textId="77777777" w:rsidR="009E1638" w:rsidRPr="004825AA" w:rsidRDefault="009E1638" w:rsidP="001C2C97">
            <w:pPr>
              <w:rPr>
                <w:b/>
                <w:sz w:val="28"/>
                <w:szCs w:val="28"/>
              </w:rPr>
            </w:pPr>
          </w:p>
        </w:tc>
      </w:tr>
      <w:tr w:rsidR="009E1638" w:rsidRPr="004825AA" w14:paraId="3D92BEA1" w14:textId="77777777" w:rsidTr="001C2C97">
        <w:tc>
          <w:tcPr>
            <w:tcW w:w="3192" w:type="dxa"/>
          </w:tcPr>
          <w:p w14:paraId="47D4BD98" w14:textId="77777777" w:rsidR="009E1638" w:rsidRPr="004825AA" w:rsidRDefault="009E1638" w:rsidP="001C2C97">
            <w:pPr>
              <w:rPr>
                <w:b/>
                <w:sz w:val="28"/>
                <w:szCs w:val="28"/>
              </w:rPr>
            </w:pPr>
          </w:p>
        </w:tc>
        <w:tc>
          <w:tcPr>
            <w:tcW w:w="3192" w:type="dxa"/>
          </w:tcPr>
          <w:p w14:paraId="477A5718" w14:textId="77777777" w:rsidR="009E1638" w:rsidRPr="004825AA" w:rsidRDefault="009E1638" w:rsidP="001C2C97">
            <w:pPr>
              <w:rPr>
                <w:b/>
                <w:sz w:val="28"/>
                <w:szCs w:val="28"/>
              </w:rPr>
            </w:pPr>
          </w:p>
        </w:tc>
        <w:tc>
          <w:tcPr>
            <w:tcW w:w="3192" w:type="dxa"/>
          </w:tcPr>
          <w:p w14:paraId="3B6C1C9E" w14:textId="77777777" w:rsidR="009E1638" w:rsidRPr="004825AA" w:rsidRDefault="009E1638" w:rsidP="001C2C97">
            <w:pPr>
              <w:rPr>
                <w:b/>
                <w:sz w:val="28"/>
                <w:szCs w:val="28"/>
              </w:rPr>
            </w:pPr>
          </w:p>
        </w:tc>
      </w:tr>
      <w:tr w:rsidR="009E1638" w:rsidRPr="004825AA" w14:paraId="18D60E97" w14:textId="77777777" w:rsidTr="001C2C97">
        <w:tc>
          <w:tcPr>
            <w:tcW w:w="3192" w:type="dxa"/>
          </w:tcPr>
          <w:p w14:paraId="41A7E92D" w14:textId="77777777" w:rsidR="009E1638" w:rsidRPr="004825AA" w:rsidRDefault="009E1638" w:rsidP="001C2C97">
            <w:pPr>
              <w:rPr>
                <w:b/>
                <w:sz w:val="28"/>
                <w:szCs w:val="28"/>
              </w:rPr>
            </w:pPr>
          </w:p>
        </w:tc>
        <w:tc>
          <w:tcPr>
            <w:tcW w:w="3192" w:type="dxa"/>
          </w:tcPr>
          <w:p w14:paraId="61A93026" w14:textId="77777777" w:rsidR="009E1638" w:rsidRPr="004825AA" w:rsidRDefault="009E1638" w:rsidP="001C2C97">
            <w:pPr>
              <w:rPr>
                <w:b/>
                <w:sz w:val="28"/>
                <w:szCs w:val="28"/>
              </w:rPr>
            </w:pPr>
          </w:p>
        </w:tc>
        <w:tc>
          <w:tcPr>
            <w:tcW w:w="3192" w:type="dxa"/>
          </w:tcPr>
          <w:p w14:paraId="32A9029D" w14:textId="77777777" w:rsidR="009E1638" w:rsidRPr="004825AA" w:rsidRDefault="009E1638" w:rsidP="001C2C97">
            <w:pPr>
              <w:rPr>
                <w:b/>
                <w:sz w:val="28"/>
                <w:szCs w:val="28"/>
              </w:rPr>
            </w:pPr>
          </w:p>
        </w:tc>
      </w:tr>
      <w:tr w:rsidR="009E1638" w:rsidRPr="004825AA" w14:paraId="18E6670F" w14:textId="77777777" w:rsidTr="001C2C97">
        <w:tc>
          <w:tcPr>
            <w:tcW w:w="3192" w:type="dxa"/>
          </w:tcPr>
          <w:p w14:paraId="66FA6A41" w14:textId="77777777" w:rsidR="009E1638" w:rsidRPr="004825AA" w:rsidRDefault="009E1638" w:rsidP="001C2C97">
            <w:pPr>
              <w:rPr>
                <w:sz w:val="28"/>
                <w:szCs w:val="28"/>
              </w:rPr>
            </w:pPr>
          </w:p>
        </w:tc>
        <w:tc>
          <w:tcPr>
            <w:tcW w:w="3192" w:type="dxa"/>
          </w:tcPr>
          <w:p w14:paraId="2FCB30AE" w14:textId="77777777" w:rsidR="009E1638" w:rsidRPr="004825AA" w:rsidRDefault="009E1638" w:rsidP="001C2C97">
            <w:pPr>
              <w:rPr>
                <w:sz w:val="28"/>
                <w:szCs w:val="28"/>
              </w:rPr>
            </w:pPr>
          </w:p>
        </w:tc>
        <w:tc>
          <w:tcPr>
            <w:tcW w:w="3192" w:type="dxa"/>
          </w:tcPr>
          <w:p w14:paraId="211760B9" w14:textId="77777777" w:rsidR="009E1638" w:rsidRPr="004825AA" w:rsidRDefault="009E1638" w:rsidP="001C2C97">
            <w:pPr>
              <w:rPr>
                <w:sz w:val="28"/>
                <w:szCs w:val="28"/>
              </w:rPr>
            </w:pPr>
          </w:p>
        </w:tc>
      </w:tr>
      <w:tr w:rsidR="009E1638" w:rsidRPr="004825AA" w14:paraId="0FBB7475" w14:textId="77777777" w:rsidTr="001C2C97">
        <w:tc>
          <w:tcPr>
            <w:tcW w:w="3192" w:type="dxa"/>
          </w:tcPr>
          <w:p w14:paraId="5A0C79B9" w14:textId="77777777" w:rsidR="009E1638" w:rsidRPr="004825AA" w:rsidRDefault="009E1638" w:rsidP="001C2C97">
            <w:pPr>
              <w:rPr>
                <w:sz w:val="28"/>
                <w:szCs w:val="28"/>
              </w:rPr>
            </w:pPr>
          </w:p>
        </w:tc>
        <w:tc>
          <w:tcPr>
            <w:tcW w:w="3192" w:type="dxa"/>
          </w:tcPr>
          <w:p w14:paraId="2BA68ECB" w14:textId="77777777" w:rsidR="009E1638" w:rsidRPr="004825AA" w:rsidRDefault="009E1638" w:rsidP="001C2C97">
            <w:pPr>
              <w:rPr>
                <w:sz w:val="28"/>
                <w:szCs w:val="28"/>
              </w:rPr>
            </w:pPr>
          </w:p>
        </w:tc>
        <w:tc>
          <w:tcPr>
            <w:tcW w:w="3192" w:type="dxa"/>
          </w:tcPr>
          <w:p w14:paraId="2FC0BA65" w14:textId="77777777" w:rsidR="009E1638" w:rsidRPr="004825AA" w:rsidRDefault="009E1638" w:rsidP="001C2C97">
            <w:pPr>
              <w:rPr>
                <w:sz w:val="28"/>
                <w:szCs w:val="28"/>
              </w:rPr>
            </w:pPr>
          </w:p>
        </w:tc>
      </w:tr>
      <w:tr w:rsidR="009E1638" w:rsidRPr="004825AA" w14:paraId="41279F52" w14:textId="77777777" w:rsidTr="001C2C97">
        <w:tc>
          <w:tcPr>
            <w:tcW w:w="3192" w:type="dxa"/>
          </w:tcPr>
          <w:p w14:paraId="256F7616" w14:textId="77777777" w:rsidR="009E1638" w:rsidRPr="004825AA" w:rsidRDefault="009E1638" w:rsidP="001C2C97">
            <w:pPr>
              <w:rPr>
                <w:sz w:val="28"/>
                <w:szCs w:val="28"/>
              </w:rPr>
            </w:pPr>
          </w:p>
        </w:tc>
        <w:tc>
          <w:tcPr>
            <w:tcW w:w="3192" w:type="dxa"/>
          </w:tcPr>
          <w:p w14:paraId="4011EBB4" w14:textId="77777777" w:rsidR="009E1638" w:rsidRPr="004825AA" w:rsidRDefault="009E1638" w:rsidP="001C2C97">
            <w:pPr>
              <w:rPr>
                <w:sz w:val="28"/>
                <w:szCs w:val="28"/>
              </w:rPr>
            </w:pPr>
          </w:p>
        </w:tc>
        <w:tc>
          <w:tcPr>
            <w:tcW w:w="3192" w:type="dxa"/>
          </w:tcPr>
          <w:p w14:paraId="0A8C3DB2" w14:textId="77777777" w:rsidR="009E1638" w:rsidRPr="004825AA" w:rsidRDefault="009E1638" w:rsidP="001C2C97">
            <w:pPr>
              <w:rPr>
                <w:sz w:val="28"/>
                <w:szCs w:val="28"/>
              </w:rPr>
            </w:pPr>
          </w:p>
        </w:tc>
      </w:tr>
      <w:tr w:rsidR="009E1638" w:rsidRPr="004825AA" w14:paraId="7A41C64F" w14:textId="77777777" w:rsidTr="001C2C97">
        <w:tc>
          <w:tcPr>
            <w:tcW w:w="3192" w:type="dxa"/>
          </w:tcPr>
          <w:p w14:paraId="2817D579" w14:textId="77777777" w:rsidR="009E1638" w:rsidRPr="004825AA" w:rsidRDefault="009E1638" w:rsidP="001C2C97">
            <w:pPr>
              <w:rPr>
                <w:sz w:val="28"/>
                <w:szCs w:val="28"/>
              </w:rPr>
            </w:pPr>
          </w:p>
        </w:tc>
        <w:tc>
          <w:tcPr>
            <w:tcW w:w="3192" w:type="dxa"/>
          </w:tcPr>
          <w:p w14:paraId="35653DC7" w14:textId="77777777" w:rsidR="009E1638" w:rsidRPr="004825AA" w:rsidRDefault="009E1638" w:rsidP="001C2C97">
            <w:pPr>
              <w:rPr>
                <w:sz w:val="28"/>
                <w:szCs w:val="28"/>
              </w:rPr>
            </w:pPr>
          </w:p>
        </w:tc>
        <w:tc>
          <w:tcPr>
            <w:tcW w:w="3192" w:type="dxa"/>
          </w:tcPr>
          <w:p w14:paraId="07FFC553" w14:textId="77777777" w:rsidR="009E1638" w:rsidRPr="004825AA" w:rsidRDefault="009E1638" w:rsidP="001C2C97">
            <w:pPr>
              <w:rPr>
                <w:sz w:val="28"/>
                <w:szCs w:val="28"/>
              </w:rPr>
            </w:pPr>
          </w:p>
        </w:tc>
      </w:tr>
      <w:tr w:rsidR="009E1638" w:rsidRPr="004825AA" w14:paraId="5518EC01" w14:textId="77777777" w:rsidTr="001C2C97">
        <w:tc>
          <w:tcPr>
            <w:tcW w:w="3192" w:type="dxa"/>
          </w:tcPr>
          <w:p w14:paraId="4861B7A4" w14:textId="77777777" w:rsidR="009E1638" w:rsidRPr="004825AA" w:rsidRDefault="009E1638" w:rsidP="001C2C97">
            <w:pPr>
              <w:rPr>
                <w:sz w:val="28"/>
                <w:szCs w:val="28"/>
              </w:rPr>
            </w:pPr>
          </w:p>
        </w:tc>
        <w:tc>
          <w:tcPr>
            <w:tcW w:w="3192" w:type="dxa"/>
          </w:tcPr>
          <w:p w14:paraId="67CEDAA1" w14:textId="77777777" w:rsidR="009E1638" w:rsidRPr="004825AA" w:rsidRDefault="009E1638" w:rsidP="001C2C97">
            <w:pPr>
              <w:rPr>
                <w:sz w:val="28"/>
                <w:szCs w:val="28"/>
              </w:rPr>
            </w:pPr>
          </w:p>
        </w:tc>
        <w:tc>
          <w:tcPr>
            <w:tcW w:w="3192" w:type="dxa"/>
          </w:tcPr>
          <w:p w14:paraId="05A63A58" w14:textId="77777777" w:rsidR="009E1638" w:rsidRPr="004825AA" w:rsidRDefault="009E1638" w:rsidP="001C2C97">
            <w:pPr>
              <w:rPr>
                <w:sz w:val="28"/>
                <w:szCs w:val="28"/>
              </w:rPr>
            </w:pPr>
          </w:p>
        </w:tc>
      </w:tr>
      <w:tr w:rsidR="009E1638" w:rsidRPr="004825AA" w14:paraId="788B8E46" w14:textId="77777777" w:rsidTr="001C2C97">
        <w:tc>
          <w:tcPr>
            <w:tcW w:w="3192" w:type="dxa"/>
          </w:tcPr>
          <w:p w14:paraId="3822B862" w14:textId="77777777" w:rsidR="009E1638" w:rsidRPr="004825AA" w:rsidRDefault="009E1638" w:rsidP="001C2C97">
            <w:pPr>
              <w:rPr>
                <w:sz w:val="28"/>
                <w:szCs w:val="28"/>
              </w:rPr>
            </w:pPr>
          </w:p>
        </w:tc>
        <w:tc>
          <w:tcPr>
            <w:tcW w:w="3192" w:type="dxa"/>
          </w:tcPr>
          <w:p w14:paraId="27084F29" w14:textId="77777777" w:rsidR="009E1638" w:rsidRPr="004825AA" w:rsidRDefault="009E1638" w:rsidP="001C2C97">
            <w:pPr>
              <w:rPr>
                <w:sz w:val="28"/>
                <w:szCs w:val="28"/>
              </w:rPr>
            </w:pPr>
          </w:p>
        </w:tc>
        <w:tc>
          <w:tcPr>
            <w:tcW w:w="3192" w:type="dxa"/>
          </w:tcPr>
          <w:p w14:paraId="04D19D48" w14:textId="77777777" w:rsidR="009E1638" w:rsidRPr="004825AA" w:rsidRDefault="009E1638" w:rsidP="001C2C97">
            <w:pPr>
              <w:rPr>
                <w:sz w:val="28"/>
                <w:szCs w:val="28"/>
              </w:rPr>
            </w:pPr>
          </w:p>
        </w:tc>
      </w:tr>
    </w:tbl>
    <w:p w14:paraId="1CDDF956" w14:textId="77777777" w:rsidR="004C1B82" w:rsidRPr="004825AA" w:rsidRDefault="004C1B82" w:rsidP="004825AA">
      <w:pPr>
        <w:spacing w:line="360" w:lineRule="auto"/>
      </w:pPr>
    </w:p>
    <w:p w14:paraId="0AB30CEC" w14:textId="77777777" w:rsidR="00F8454F" w:rsidRPr="00420C93" w:rsidRDefault="00F8454F">
      <w:pPr>
        <w:rPr>
          <w:u w:val="single"/>
        </w:rPr>
      </w:pPr>
    </w:p>
    <w:p w14:paraId="12036173" w14:textId="77777777" w:rsidR="009E1638" w:rsidRPr="006234AC" w:rsidRDefault="009E1638" w:rsidP="009E1638">
      <w:r>
        <w:rPr>
          <w:lang w:val="es-US"/>
        </w:rPr>
        <w:t>Nombre de la compañía:_________________________________________</w:t>
      </w:r>
    </w:p>
    <w:p w14:paraId="26BE3698" w14:textId="77777777" w:rsidR="004C1B82" w:rsidRPr="004825AA" w:rsidRDefault="004C1B82">
      <w:pPr>
        <w:rPr>
          <w:u w:val="single"/>
        </w:rPr>
      </w:pPr>
    </w:p>
    <w:p w14:paraId="6A413970" w14:textId="77777777" w:rsidR="004C1B82" w:rsidRPr="004825AA" w:rsidRDefault="009E1638">
      <w:r>
        <w:rPr>
          <w:lang w:val="es-US"/>
        </w:rPr>
        <w:t>Capacitador (nombre en letra de imprenta):____________________________________</w:t>
      </w:r>
    </w:p>
    <w:p w14:paraId="63455DD2" w14:textId="77777777" w:rsidR="004C1B82" w:rsidRPr="004825AA" w:rsidRDefault="004C1B82"/>
    <w:p w14:paraId="772D1CD9" w14:textId="77777777" w:rsidR="00F8454F" w:rsidRPr="004825AA" w:rsidRDefault="009E1638">
      <w:r>
        <w:rPr>
          <w:lang w:val="es-US"/>
        </w:rPr>
        <w:t>Capacitador (firma):_______________________________________</w:t>
      </w:r>
    </w:p>
    <w:p w14:paraId="18B8AFB0" w14:textId="77777777" w:rsidR="004C1B82" w:rsidRPr="004825AA" w:rsidRDefault="004C1B82">
      <w:pPr>
        <w:rPr>
          <w:u w:val="single"/>
        </w:rPr>
      </w:pPr>
    </w:p>
    <w:p w14:paraId="0038BA59" w14:textId="77777777" w:rsidR="00F8499A" w:rsidRPr="004825AA" w:rsidRDefault="00F8499A" w:rsidP="004825AA">
      <w:pPr>
        <w:rPr>
          <w:u w:val="single"/>
        </w:rPr>
      </w:pPr>
      <w:r>
        <w:rPr>
          <w:lang w:val="es-US"/>
        </w:rPr>
        <w:t>Fecha de la capacitación:________________________</w:t>
      </w:r>
    </w:p>
    <w:p w14:paraId="1B519FC8" w14:textId="77777777" w:rsidR="00F8499A" w:rsidRPr="004825AA" w:rsidRDefault="00F8499A" w:rsidP="004825AA"/>
    <w:p w14:paraId="256B7F05" w14:textId="77777777" w:rsidR="00933E90" w:rsidRPr="004825AA" w:rsidRDefault="00933E90" w:rsidP="00135118"/>
    <w:sectPr w:rsidR="00933E90" w:rsidRPr="004825AA" w:rsidSect="004825AA">
      <w:footerReference w:type="default" r:id="rId8"/>
      <w:pgSz w:w="12240" w:h="15840"/>
      <w:pgMar w:top="1440" w:right="1800" w:bottom="864" w:left="1800" w:header="720" w:footer="1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D15A" w14:textId="77777777" w:rsidR="00E926BC" w:rsidRDefault="00E926BC" w:rsidP="00F8499A">
      <w:r>
        <w:separator/>
      </w:r>
    </w:p>
  </w:endnote>
  <w:endnote w:type="continuationSeparator" w:id="0">
    <w:p w14:paraId="5954CF7A" w14:textId="77777777" w:rsidR="00E926BC" w:rsidRDefault="00E926BC" w:rsidP="00F8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JH L+ Arial MT">
    <w:altName w:val="Arial"/>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649D" w14:textId="77777777" w:rsidR="00F8499A" w:rsidRDefault="00F8499A" w:rsidP="00F8499A">
    <w:r>
      <w:rPr>
        <w:lang w:val="es-US"/>
      </w:rPr>
      <w:t>Revisado el 10/08/2018</w:t>
    </w:r>
  </w:p>
  <w:p w14:paraId="3CD4A7FD" w14:textId="77777777" w:rsidR="00F8499A" w:rsidRDefault="00F8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0808E" w14:textId="77777777" w:rsidR="00E926BC" w:rsidRDefault="00E926BC" w:rsidP="00F8499A">
      <w:r>
        <w:separator/>
      </w:r>
    </w:p>
  </w:footnote>
  <w:footnote w:type="continuationSeparator" w:id="0">
    <w:p w14:paraId="026F389E" w14:textId="77777777" w:rsidR="00E926BC" w:rsidRDefault="00E926BC" w:rsidP="00F8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A0616"/>
    <w:multiLevelType w:val="hybridMultilevel"/>
    <w:tmpl w:val="4D866A6E"/>
    <w:lvl w:ilvl="0" w:tplc="26643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6347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0NDAxsTAwMTQxNzFU0lEKTi0uzszPAykwrAUA6rt/oywAAAA="/>
  </w:docVars>
  <w:rsids>
    <w:rsidRoot w:val="00F8454F"/>
    <w:rsid w:val="00097FC6"/>
    <w:rsid w:val="000A4685"/>
    <w:rsid w:val="000E0020"/>
    <w:rsid w:val="00135118"/>
    <w:rsid w:val="001B67B9"/>
    <w:rsid w:val="001C2C97"/>
    <w:rsid w:val="002D19C9"/>
    <w:rsid w:val="0032673F"/>
    <w:rsid w:val="00365BD4"/>
    <w:rsid w:val="00420C93"/>
    <w:rsid w:val="00421B66"/>
    <w:rsid w:val="004825AA"/>
    <w:rsid w:val="004C1B82"/>
    <w:rsid w:val="004F3C50"/>
    <w:rsid w:val="005172BB"/>
    <w:rsid w:val="005245DD"/>
    <w:rsid w:val="00544BA0"/>
    <w:rsid w:val="005A5A74"/>
    <w:rsid w:val="005B5C1C"/>
    <w:rsid w:val="006234AC"/>
    <w:rsid w:val="006B005B"/>
    <w:rsid w:val="0071064B"/>
    <w:rsid w:val="007310FC"/>
    <w:rsid w:val="007B6680"/>
    <w:rsid w:val="00933E90"/>
    <w:rsid w:val="00950DCF"/>
    <w:rsid w:val="00955CBE"/>
    <w:rsid w:val="009A5DAB"/>
    <w:rsid w:val="009E1638"/>
    <w:rsid w:val="00A03502"/>
    <w:rsid w:val="00B63A68"/>
    <w:rsid w:val="00BB15F3"/>
    <w:rsid w:val="00BF6D05"/>
    <w:rsid w:val="00C1673D"/>
    <w:rsid w:val="00CB7E1B"/>
    <w:rsid w:val="00D04541"/>
    <w:rsid w:val="00D575A6"/>
    <w:rsid w:val="00D6773E"/>
    <w:rsid w:val="00D820D1"/>
    <w:rsid w:val="00DB2DEE"/>
    <w:rsid w:val="00DE5058"/>
    <w:rsid w:val="00E42998"/>
    <w:rsid w:val="00E926BC"/>
    <w:rsid w:val="00ED2624"/>
    <w:rsid w:val="00F8454F"/>
    <w:rsid w:val="00F8499A"/>
    <w:rsid w:val="00FC2349"/>
    <w:rsid w:val="00FE1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B1661A"/>
  <w15:chartTrackingRefBased/>
  <w15:docId w15:val="{EA8AC790-2F23-46D1-9D0F-9291073A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after="120"/>
    </w:pPr>
    <w:rPr>
      <w:b/>
      <w:bCs/>
      <w:sz w:val="20"/>
      <w:szCs w:val="20"/>
    </w:rPr>
  </w:style>
  <w:style w:type="paragraph" w:styleId="BodyText">
    <w:name w:val="Body Text"/>
    <w:basedOn w:val="Normal"/>
    <w:rPr>
      <w:rFonts w:ascii="Arial" w:hAnsi="Arial"/>
      <w:sz w:val="28"/>
    </w:rPr>
  </w:style>
  <w:style w:type="character" w:styleId="Hyperlink">
    <w:name w:val="Hyperlink"/>
    <w:rPr>
      <w:color w:val="0000FF"/>
      <w:u w:val="single"/>
    </w:rPr>
  </w:style>
  <w:style w:type="paragraph" w:styleId="BalloonText">
    <w:name w:val="Balloon Text"/>
    <w:basedOn w:val="Normal"/>
    <w:semiHidden/>
    <w:rsid w:val="00955CBE"/>
    <w:rPr>
      <w:rFonts w:ascii="Tahoma" w:hAnsi="Tahoma" w:cs="Tahoma"/>
      <w:sz w:val="16"/>
      <w:szCs w:val="16"/>
    </w:rPr>
  </w:style>
  <w:style w:type="paragraph" w:customStyle="1" w:styleId="Default">
    <w:name w:val="Default"/>
    <w:rsid w:val="005172BB"/>
    <w:pPr>
      <w:widowControl w:val="0"/>
      <w:autoSpaceDE w:val="0"/>
      <w:autoSpaceDN w:val="0"/>
      <w:adjustRightInd w:val="0"/>
    </w:pPr>
    <w:rPr>
      <w:rFonts w:ascii="OLDJH L+ Arial MT" w:hAnsi="OLDJH L+ Arial MT" w:cs="OLDJH L+ Arial MT"/>
      <w:color w:val="000000"/>
      <w:sz w:val="24"/>
      <w:szCs w:val="24"/>
      <w:lang w:eastAsia="en-US"/>
    </w:rPr>
  </w:style>
  <w:style w:type="paragraph" w:customStyle="1" w:styleId="block1">
    <w:name w:val="block1"/>
    <w:basedOn w:val="Normal"/>
    <w:rsid w:val="007B6680"/>
    <w:pPr>
      <w:spacing w:before="100" w:beforeAutospacing="1" w:after="100" w:afterAutospacing="1"/>
    </w:pPr>
  </w:style>
  <w:style w:type="paragraph" w:styleId="NormalWeb">
    <w:name w:val="Normal (Web)"/>
    <w:basedOn w:val="Normal"/>
    <w:uiPriority w:val="99"/>
    <w:unhideWhenUsed/>
    <w:rsid w:val="007B6680"/>
    <w:pPr>
      <w:spacing w:before="100" w:beforeAutospacing="1" w:after="100" w:afterAutospacing="1"/>
    </w:pPr>
  </w:style>
  <w:style w:type="paragraph" w:styleId="Header">
    <w:name w:val="header"/>
    <w:basedOn w:val="Normal"/>
    <w:link w:val="HeaderChar"/>
    <w:rsid w:val="00F8499A"/>
    <w:pPr>
      <w:tabs>
        <w:tab w:val="center" w:pos="4680"/>
        <w:tab w:val="right" w:pos="9360"/>
      </w:tabs>
    </w:pPr>
  </w:style>
  <w:style w:type="character" w:customStyle="1" w:styleId="HeaderChar">
    <w:name w:val="Header Char"/>
    <w:link w:val="Header"/>
    <w:rsid w:val="00F8499A"/>
    <w:rPr>
      <w:sz w:val="24"/>
      <w:szCs w:val="24"/>
    </w:rPr>
  </w:style>
  <w:style w:type="paragraph" w:styleId="Footer">
    <w:name w:val="footer"/>
    <w:basedOn w:val="Normal"/>
    <w:link w:val="FooterChar"/>
    <w:rsid w:val="00F8499A"/>
    <w:pPr>
      <w:tabs>
        <w:tab w:val="center" w:pos="4680"/>
        <w:tab w:val="right" w:pos="9360"/>
      </w:tabs>
    </w:pPr>
  </w:style>
  <w:style w:type="character" w:customStyle="1" w:styleId="FooterChar">
    <w:name w:val="Footer Char"/>
    <w:link w:val="Footer"/>
    <w:rsid w:val="00F849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15457">
      <w:bodyDiv w:val="1"/>
      <w:marLeft w:val="0"/>
      <w:marRight w:val="0"/>
      <w:marTop w:val="0"/>
      <w:marBottom w:val="0"/>
      <w:divBdr>
        <w:top w:val="none" w:sz="0" w:space="0" w:color="auto"/>
        <w:left w:val="none" w:sz="0" w:space="0" w:color="auto"/>
        <w:bottom w:val="none" w:sz="0" w:space="0" w:color="auto"/>
        <w:right w:val="none" w:sz="0" w:space="0" w:color="auto"/>
      </w:divBdr>
    </w:div>
    <w:div w:id="131945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B0231-9C54-4BC6-883C-54C984A3D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__________________________________________________</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dc:title>
  <dc:subject/>
  <dc:creator>Dennie T. Brooks</dc:creator>
  <cp:keywords/>
  <dc:description/>
  <cp:lastModifiedBy>Lagoe, Wanda</cp:lastModifiedBy>
  <cp:revision>2</cp:revision>
  <cp:lastPrinted>2005-06-29T07:41:00Z</cp:lastPrinted>
  <dcterms:created xsi:type="dcterms:W3CDTF">2025-10-29T11:42:00Z</dcterms:created>
  <dcterms:modified xsi:type="dcterms:W3CDTF">2025-10-29T11:42:00Z</dcterms:modified>
</cp:coreProperties>
</file>