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3F" w:rsidRPr="00D7733D" w:rsidRDefault="00B3253F" w:rsidP="002C381B">
      <w:pPr>
        <w:tabs>
          <w:tab w:val="left" w:pos="2520"/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D7733D">
        <w:rPr>
          <w:b/>
          <w:i/>
        </w:rPr>
        <w:t>Note:</w:t>
      </w:r>
      <w:r w:rsidRPr="00D7733D">
        <w:rPr>
          <w:i/>
        </w:rPr>
        <w:t xml:space="preserve"> The following policy and </w:t>
      </w:r>
      <w:r w:rsidR="00626262">
        <w:rPr>
          <w:i/>
        </w:rPr>
        <w:t xml:space="preserve">work </w:t>
      </w:r>
      <w:r w:rsidRPr="00D7733D">
        <w:rPr>
          <w:i/>
        </w:rPr>
        <w:t>pr</w:t>
      </w:r>
      <w:r w:rsidR="00626262">
        <w:rPr>
          <w:i/>
        </w:rPr>
        <w:t>actices</w:t>
      </w:r>
      <w:r w:rsidRPr="00D7733D">
        <w:rPr>
          <w:i/>
        </w:rPr>
        <w:t xml:space="preserve"> are in writing as a </w:t>
      </w:r>
      <w:r w:rsidRPr="00D7733D">
        <w:rPr>
          <w:b/>
          <w:i/>
        </w:rPr>
        <w:t>Best Practice</w:t>
      </w:r>
      <w:r w:rsidRPr="00D7733D">
        <w:rPr>
          <w:i/>
        </w:rPr>
        <w:t xml:space="preserve">. </w:t>
      </w:r>
      <w:r w:rsidRPr="00D7733D">
        <w:rPr>
          <w:bCs/>
          <w:i/>
        </w:rPr>
        <w:t>Please modify or delete content as deemed necessary.</w:t>
      </w:r>
    </w:p>
    <w:p w:rsidR="00B3253F" w:rsidRPr="00D7733D" w:rsidRDefault="00B3253F" w:rsidP="002C381B">
      <w:pPr>
        <w:tabs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Cs/>
          <w:i/>
        </w:rPr>
      </w:pPr>
    </w:p>
    <w:p w:rsidR="00B3253F" w:rsidRPr="00D7733D" w:rsidRDefault="00B3253F" w:rsidP="002C38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733D">
        <w:rPr>
          <w:b/>
          <w:bCs/>
          <w:sz w:val="28"/>
          <w:szCs w:val="28"/>
        </w:rPr>
        <w:t>Arboriculture/Tree Trimming Policy</w:t>
      </w:r>
    </w:p>
    <w:p w:rsidR="00B3253F" w:rsidRPr="00D7733D" w:rsidRDefault="002B795F" w:rsidP="002C38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(Ref</w:t>
      </w:r>
      <w:r w:rsidR="00626262">
        <w:rPr>
          <w:b/>
          <w:bCs/>
          <w:sz w:val="24"/>
          <w:szCs w:val="24"/>
        </w:rPr>
        <w:t>erence</w:t>
      </w:r>
      <w:r>
        <w:rPr>
          <w:b/>
          <w:bCs/>
          <w:sz w:val="24"/>
          <w:szCs w:val="24"/>
        </w:rPr>
        <w:t xml:space="preserve"> 29 CFR 1910</w:t>
      </w:r>
      <w:r w:rsidR="00626262">
        <w:rPr>
          <w:b/>
          <w:bCs/>
          <w:sz w:val="24"/>
          <w:szCs w:val="24"/>
        </w:rPr>
        <w:t>.132, 1910.151 and 1910.266</w:t>
      </w:r>
      <w:r>
        <w:rPr>
          <w:b/>
          <w:bCs/>
          <w:sz w:val="24"/>
          <w:szCs w:val="24"/>
        </w:rPr>
        <w:t>)</w:t>
      </w:r>
    </w:p>
    <w:p w:rsidR="00B3253F" w:rsidRPr="00D7733D" w:rsidRDefault="00B3253F" w:rsidP="002C381B">
      <w:pPr>
        <w:tabs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Cs/>
          <w:i/>
        </w:rPr>
      </w:pPr>
    </w:p>
    <w:p w:rsidR="00B3253F" w:rsidRPr="00626262" w:rsidRDefault="00B3253F" w:rsidP="002C381B">
      <w:pPr>
        <w:tabs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626262">
        <w:rPr>
          <w:b/>
          <w:bCs/>
        </w:rPr>
        <w:t>Work Practices</w:t>
      </w:r>
    </w:p>
    <w:p w:rsidR="00B3253F" w:rsidRPr="00D7733D" w:rsidRDefault="00B3253F" w:rsidP="002C381B">
      <w:pPr>
        <w:tabs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i/>
        </w:rPr>
      </w:pPr>
    </w:p>
    <w:p w:rsidR="00B3253F" w:rsidRPr="00D7733D" w:rsidRDefault="00B3253F" w:rsidP="00B3253F">
      <w:pPr>
        <w:numPr>
          <w:ilvl w:val="0"/>
          <w:numId w:val="1"/>
        </w:numPr>
        <w:rPr>
          <w:color w:val="000000"/>
        </w:rPr>
      </w:pPr>
      <w:r w:rsidRPr="00D7733D">
        <w:rPr>
          <w:color w:val="000000"/>
        </w:rPr>
        <w:t xml:space="preserve">Limit access/set up controlled access zones. </w:t>
      </w:r>
    </w:p>
    <w:p w:rsidR="00B3253F" w:rsidRPr="00D7733D" w:rsidRDefault="00B3253F" w:rsidP="00B3253F">
      <w:pPr>
        <w:numPr>
          <w:ilvl w:val="0"/>
          <w:numId w:val="1"/>
        </w:numPr>
        <w:rPr>
          <w:color w:val="000000"/>
        </w:rPr>
      </w:pPr>
      <w:r w:rsidRPr="00D7733D">
        <w:rPr>
          <w:color w:val="000000"/>
        </w:rPr>
        <w:t xml:space="preserve">Inspect trees and limbs for structural weakness before climbing or cutting. </w:t>
      </w:r>
    </w:p>
    <w:p w:rsidR="00B3253F" w:rsidRPr="00D7733D" w:rsidRDefault="00B3253F" w:rsidP="00B3253F">
      <w:pPr>
        <w:numPr>
          <w:ilvl w:val="0"/>
          <w:numId w:val="1"/>
        </w:numPr>
        <w:rPr>
          <w:color w:val="000000"/>
        </w:rPr>
      </w:pPr>
      <w:r w:rsidRPr="00D7733D">
        <w:rPr>
          <w:color w:val="000000"/>
        </w:rPr>
        <w:t xml:space="preserve">Use safe climbing procedures such as breaking or cutting off dead limbs while climbing, placing hands and feet on separate limbs, and limiting shinning distance to 15 feet. </w:t>
      </w:r>
    </w:p>
    <w:p w:rsidR="00B3253F" w:rsidRDefault="00B3253F" w:rsidP="00B3253F">
      <w:pPr>
        <w:numPr>
          <w:ilvl w:val="0"/>
          <w:numId w:val="1"/>
        </w:numPr>
        <w:rPr>
          <w:color w:val="000000"/>
        </w:rPr>
      </w:pPr>
      <w:r w:rsidRPr="00D7733D">
        <w:rPr>
          <w:color w:val="000000"/>
        </w:rPr>
        <w:t xml:space="preserve">Use safe work procedures to prevent inadvertent cutting of climbing ropes, lanyards, and safety belts or straps. </w:t>
      </w:r>
    </w:p>
    <w:p w:rsidR="00626262" w:rsidRPr="00D7733D" w:rsidRDefault="00626262" w:rsidP="00B3253F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Use appropriate personal protective equipment such as safety glasses, gloves, </w:t>
      </w:r>
      <w:bookmarkStart w:id="0" w:name="_GoBack"/>
      <w:bookmarkEnd w:id="0"/>
      <w:r>
        <w:rPr>
          <w:color w:val="000000"/>
        </w:rPr>
        <w:t xml:space="preserve">hearing protection and chaps. </w:t>
      </w:r>
    </w:p>
    <w:p w:rsidR="00B3253F" w:rsidRPr="00D7733D" w:rsidRDefault="00B3253F" w:rsidP="002C381B">
      <w:pPr>
        <w:tabs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Cs/>
          <w:i/>
        </w:rPr>
      </w:pPr>
    </w:p>
    <w:p w:rsidR="00B3253F" w:rsidRPr="00D7733D" w:rsidRDefault="00B3253F" w:rsidP="002C381B">
      <w:pPr>
        <w:shd w:val="clear" w:color="auto" w:fill="FFFFFF"/>
        <w:rPr>
          <w:b/>
          <w:bCs/>
        </w:rPr>
      </w:pPr>
      <w:r w:rsidRPr="00D7733D">
        <w:rPr>
          <w:b/>
          <w:bCs/>
        </w:rPr>
        <w:t>Assume tha</w:t>
      </w:r>
      <w:r w:rsidR="00626262">
        <w:rPr>
          <w:b/>
          <w:bCs/>
        </w:rPr>
        <w:t>t All Power Lines Are Energized</w:t>
      </w:r>
    </w:p>
    <w:p w:rsidR="00B3253F" w:rsidRPr="00D7733D" w:rsidRDefault="00B3253F" w:rsidP="00B325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Contact the utility company to discuss de-energizing and grounding or shielding of power lines. </w:t>
      </w:r>
    </w:p>
    <w:p w:rsidR="00B3253F" w:rsidRPr="00D7733D" w:rsidRDefault="00B3253F" w:rsidP="00B325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All tree trimming or removal work within ten feet of a power line must be done by trained and experienced line-clearance tree trimmers. A second tree trimmer is required within normal voice communication range. </w:t>
      </w:r>
    </w:p>
    <w:p w:rsidR="00B3253F" w:rsidRPr="00D7733D" w:rsidRDefault="00B3253F" w:rsidP="00B325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Line-clearance tree trimmers must be aware of and maintain the proper minimum approach distances when working around energized power lines. </w:t>
      </w:r>
    </w:p>
    <w:p w:rsidR="00B3253F" w:rsidRPr="00D7733D" w:rsidRDefault="00B3253F" w:rsidP="00B325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Use extreme caution when moving ladders and equipment around downed trees and power lines. </w:t>
      </w:r>
    </w:p>
    <w:p w:rsidR="002B795F" w:rsidRPr="00626262" w:rsidRDefault="00626262" w:rsidP="002C381B">
      <w:pPr>
        <w:shd w:val="clear" w:color="auto" w:fill="FFFFFF"/>
        <w:rPr>
          <w:b/>
          <w:bCs/>
        </w:rPr>
      </w:pPr>
      <w:r>
        <w:rPr>
          <w:b/>
          <w:bCs/>
        </w:rPr>
        <w:t>First</w:t>
      </w:r>
      <w:r w:rsidR="002B795F" w:rsidRPr="00626262">
        <w:rPr>
          <w:b/>
          <w:bCs/>
        </w:rPr>
        <w:t xml:space="preserve"> Aid and CPR</w:t>
      </w:r>
    </w:p>
    <w:p w:rsidR="002B795F" w:rsidRPr="00626262" w:rsidRDefault="00DA0269" w:rsidP="002B79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626262">
        <w:rPr>
          <w:color w:val="000000"/>
        </w:rPr>
        <w:t>Trained employees where medical services are not readily available</w:t>
      </w:r>
      <w:r w:rsidR="002B795F" w:rsidRPr="00626262">
        <w:rPr>
          <w:color w:val="000000"/>
        </w:rPr>
        <w:t xml:space="preserve">. </w:t>
      </w:r>
    </w:p>
    <w:p w:rsidR="00DA0269" w:rsidRPr="00626262" w:rsidRDefault="00626262" w:rsidP="002B79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Pre-j</w:t>
      </w:r>
      <w:r w:rsidR="002B072C" w:rsidRPr="00626262">
        <w:rPr>
          <w:color w:val="000000"/>
        </w:rPr>
        <w:t>ob b</w:t>
      </w:r>
      <w:r w:rsidR="00DA0269" w:rsidRPr="00626262">
        <w:rPr>
          <w:color w:val="000000"/>
        </w:rPr>
        <w:t>riefing on how to get a hold of emergency services and their location to the site.</w:t>
      </w:r>
    </w:p>
    <w:p w:rsidR="00DA0269" w:rsidRPr="00626262" w:rsidRDefault="00DA0269" w:rsidP="002B79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626262">
        <w:rPr>
          <w:color w:val="000000"/>
        </w:rPr>
        <w:t xml:space="preserve">Check daily </w:t>
      </w:r>
      <w:r w:rsidR="00626262">
        <w:rPr>
          <w:color w:val="000000"/>
        </w:rPr>
        <w:t>first</w:t>
      </w:r>
      <w:r w:rsidRPr="00626262">
        <w:rPr>
          <w:color w:val="000000"/>
        </w:rPr>
        <w:t xml:space="preserve"> </w:t>
      </w:r>
      <w:r w:rsidR="00626262">
        <w:rPr>
          <w:color w:val="000000"/>
        </w:rPr>
        <w:t>a</w:t>
      </w:r>
      <w:r w:rsidRPr="00626262">
        <w:rPr>
          <w:color w:val="000000"/>
        </w:rPr>
        <w:t>id kits for adequate supplies.</w:t>
      </w:r>
    </w:p>
    <w:p w:rsidR="00B3253F" w:rsidRPr="00D7733D" w:rsidRDefault="00626262" w:rsidP="002C381B">
      <w:pPr>
        <w:shd w:val="clear" w:color="auto" w:fill="FFFFFF"/>
        <w:rPr>
          <w:b/>
          <w:bCs/>
        </w:rPr>
      </w:pPr>
      <w:r>
        <w:rPr>
          <w:b/>
          <w:bCs/>
        </w:rPr>
        <w:t>Stay Alert at All Times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Do not trim trees in dangerous weather conditions.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Perform a hazard assessment of the work area before starting work.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Eliminate or minimize exposure to hazards at the tree and in the surrounding area.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Operators of chainsaws and other equipment should be trained and the equipment properly maintained.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Use personal protective equipment such as gloves, safety glasses, hard hats, hearing protection, etc., recommended in the equipment manufacturer’s operating manual.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Determine the tree’s felling direction. Address forward lean, back lean, and/or side lean issues.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Determine the proper amount of hinge wood to safely guide the tree’s fall. Provide a retreat path to a safe location.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Inspect tree limbs for strength and stability before climbing. Tree trimmers working aloft must use appropriate fall protection.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Do not climb with tools in your hands.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If broken trees are under pressure, determine the direction of the pressure and make small cuts to release it.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Use extreme care when felling a tree that has not fallen completely to the ground and is lodged against another tree. </w:t>
      </w:r>
    </w:p>
    <w:p w:rsidR="00B3253F" w:rsidRPr="00D7733D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 xml:space="preserve">Never turn your back on a falling tree. </w:t>
      </w:r>
    </w:p>
    <w:p w:rsidR="00DA0269" w:rsidRDefault="00B3253F" w:rsidP="00B325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D7733D">
        <w:rPr>
          <w:color w:val="000000"/>
        </w:rPr>
        <w:t>Be alert and avoid objects thrown back by a tree as it falls.</w:t>
      </w:r>
    </w:p>
    <w:p w:rsidR="00D265F8" w:rsidRPr="00626262" w:rsidRDefault="00DA0269" w:rsidP="006262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626262">
        <w:rPr>
          <w:color w:val="000000"/>
        </w:rPr>
        <w:t xml:space="preserve">Only use tree felling equipment for felling trees. Equipment not designed for such use </w:t>
      </w:r>
      <w:r w:rsidR="00701BC4" w:rsidRPr="00626262">
        <w:rPr>
          <w:color w:val="000000"/>
        </w:rPr>
        <w:t>can be dangerous without the adequate protective features, such as falling object protective structures (FOPS).</w:t>
      </w:r>
      <w:r w:rsidR="00B3253F" w:rsidRPr="00626262">
        <w:rPr>
          <w:color w:val="000000"/>
        </w:rPr>
        <w:t xml:space="preserve"> </w:t>
      </w:r>
    </w:p>
    <w:sectPr w:rsidR="00D265F8" w:rsidRPr="00626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1573F5B"/>
    <w:multiLevelType w:val="multilevel"/>
    <w:tmpl w:val="B27A8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A5093"/>
    <w:multiLevelType w:val="multilevel"/>
    <w:tmpl w:val="BA8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D2B9E"/>
    <w:multiLevelType w:val="multilevel"/>
    <w:tmpl w:val="037C2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1B"/>
    <w:rsid w:val="002B072C"/>
    <w:rsid w:val="002B795F"/>
    <w:rsid w:val="002C381B"/>
    <w:rsid w:val="00626262"/>
    <w:rsid w:val="00701BC4"/>
    <w:rsid w:val="00B3253F"/>
    <w:rsid w:val="00D265F8"/>
    <w:rsid w:val="00D7733D"/>
    <w:rsid w:val="00D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C4149-41DF-43D5-B4E3-C9C02D90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Lagoe, Wanda</dc:creator>
  <cp:keywords/>
  <dc:description/>
  <cp:lastModifiedBy>Lagoe, Wanda</cp:lastModifiedBy>
  <cp:revision>2</cp:revision>
  <dcterms:created xsi:type="dcterms:W3CDTF">2017-12-13T14:07:00Z</dcterms:created>
  <dcterms:modified xsi:type="dcterms:W3CDTF">2017-12-13T14:07:00Z</dcterms:modified>
</cp:coreProperties>
</file>