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3F8D9" w14:textId="77777777" w:rsidR="00981D93" w:rsidRPr="001B7C34" w:rsidRDefault="00FC46BE">
      <w:pPr>
        <w:pStyle w:val="Title"/>
        <w:rPr>
          <w:rFonts w:ascii="Avenir Next LT Pro" w:hAnsi="Avenir Next LT Pro"/>
          <w:u w:val="single"/>
        </w:rPr>
      </w:pPr>
      <w:r w:rsidRPr="001B7C34">
        <w:rPr>
          <w:rFonts w:ascii="Avenir Next LT Pro" w:hAnsi="Avenir Next LT Pro"/>
          <w:u w:val="single"/>
        </w:rPr>
        <w:t xml:space="preserve">LIBRARY </w:t>
      </w:r>
      <w:r w:rsidR="00981D93" w:rsidRPr="001B7C34">
        <w:rPr>
          <w:rFonts w:ascii="Avenir Next LT Pro" w:hAnsi="Avenir Next LT Pro"/>
          <w:u w:val="single"/>
        </w:rPr>
        <w:t>LOAN AGREEMENT</w:t>
      </w:r>
    </w:p>
    <w:p w14:paraId="6C9E60F1" w14:textId="77777777" w:rsidR="00981D93" w:rsidRPr="001B7C34" w:rsidRDefault="00981D93">
      <w:pPr>
        <w:jc w:val="center"/>
        <w:rPr>
          <w:rFonts w:ascii="Avenir Next LT Pro" w:hAnsi="Avenir Next LT Pro"/>
          <w:b/>
          <w:bCs/>
        </w:rPr>
      </w:pPr>
    </w:p>
    <w:p w14:paraId="166CC1A2" w14:textId="77777777" w:rsidR="00981D93" w:rsidRPr="001B7C34" w:rsidRDefault="00981D93">
      <w:pPr>
        <w:jc w:val="both"/>
        <w:rPr>
          <w:rFonts w:ascii="Avenir Next LT Pro" w:hAnsi="Avenir Next LT Pro"/>
          <w:sz w:val="22"/>
          <w:szCs w:val="22"/>
        </w:rPr>
      </w:pPr>
    </w:p>
    <w:p w14:paraId="563C679A" w14:textId="7CD883AA" w:rsidR="001D0006" w:rsidRPr="001B7C34" w:rsidRDefault="00981D93">
      <w:pPr>
        <w:jc w:val="both"/>
        <w:rPr>
          <w:rFonts w:ascii="Avenir Next LT Pro" w:hAnsi="Avenir Next LT Pro"/>
          <w:sz w:val="22"/>
          <w:szCs w:val="22"/>
        </w:rPr>
      </w:pPr>
      <w:r w:rsidRPr="001B7C34">
        <w:rPr>
          <w:rFonts w:ascii="Avenir Next LT Pro" w:hAnsi="Avenir Next LT Pro"/>
          <w:b/>
          <w:bCs/>
          <w:sz w:val="22"/>
          <w:szCs w:val="22"/>
        </w:rPr>
        <w:t xml:space="preserve">Use of Materials. </w:t>
      </w:r>
      <w:r w:rsidRPr="001B7C34">
        <w:rPr>
          <w:rFonts w:ascii="Avenir Next LT Pro" w:hAnsi="Avenir Next LT Pro"/>
          <w:sz w:val="22"/>
          <w:szCs w:val="22"/>
        </w:rPr>
        <w:t xml:space="preserve">Library materials are </w:t>
      </w:r>
      <w:r w:rsidR="00A3112C" w:rsidRPr="001B7C34">
        <w:rPr>
          <w:rFonts w:ascii="Avenir Next LT Pro" w:hAnsi="Avenir Next LT Pro"/>
          <w:sz w:val="22"/>
          <w:szCs w:val="22"/>
        </w:rPr>
        <w:t xml:space="preserve">lent </w:t>
      </w:r>
      <w:r w:rsidRPr="001B7C34">
        <w:rPr>
          <w:rFonts w:ascii="Avenir Next LT Pro" w:hAnsi="Avenir Next LT Pro"/>
          <w:sz w:val="22"/>
          <w:szCs w:val="22"/>
        </w:rPr>
        <w:t xml:space="preserve">to </w:t>
      </w:r>
      <w:r w:rsidR="00A3112C" w:rsidRPr="001B7C34">
        <w:rPr>
          <w:rFonts w:ascii="Avenir Next LT Pro" w:hAnsi="Avenir Next LT Pro"/>
          <w:sz w:val="22"/>
          <w:szCs w:val="22"/>
        </w:rPr>
        <w:t>Borrower</w:t>
      </w:r>
      <w:r w:rsidRPr="001B7C34">
        <w:rPr>
          <w:rFonts w:ascii="Avenir Next LT Pro" w:hAnsi="Avenir Next LT Pro"/>
          <w:sz w:val="22"/>
          <w:szCs w:val="22"/>
        </w:rPr>
        <w:t xml:space="preserve">s as a public service for the </w:t>
      </w:r>
      <w:r w:rsidR="00926B69" w:rsidRPr="001B7C34">
        <w:rPr>
          <w:rFonts w:ascii="Avenir Next LT Pro" w:hAnsi="Avenir Next LT Pro"/>
          <w:sz w:val="22"/>
          <w:szCs w:val="22"/>
        </w:rPr>
        <w:t xml:space="preserve">primary </w:t>
      </w:r>
      <w:r w:rsidRPr="001B7C34">
        <w:rPr>
          <w:rFonts w:ascii="Avenir Next LT Pro" w:hAnsi="Avenir Next LT Pro"/>
          <w:sz w:val="22"/>
          <w:szCs w:val="22"/>
        </w:rPr>
        <w:t>purpose of educating and training North Carolina workers</w:t>
      </w:r>
      <w:r w:rsidR="00AE44FC" w:rsidRPr="001B7C34">
        <w:rPr>
          <w:rFonts w:ascii="Avenir Next LT Pro" w:hAnsi="Avenir Next LT Pro"/>
          <w:sz w:val="22"/>
          <w:szCs w:val="22"/>
        </w:rPr>
        <w:t xml:space="preserve"> in the areas of occupational safety and health</w:t>
      </w:r>
      <w:r w:rsidRPr="001B7C34">
        <w:rPr>
          <w:rFonts w:ascii="Avenir Next LT Pro" w:hAnsi="Avenir Next LT Pro"/>
          <w:sz w:val="22"/>
          <w:szCs w:val="22"/>
        </w:rPr>
        <w:t>.</w:t>
      </w:r>
      <w:r w:rsidR="001B7C34">
        <w:rPr>
          <w:rFonts w:ascii="Avenir Next LT Pro" w:hAnsi="Avenir Next LT Pro"/>
          <w:sz w:val="22"/>
          <w:szCs w:val="22"/>
        </w:rPr>
        <w:t xml:space="preserve"> </w:t>
      </w:r>
      <w:r w:rsidR="005A3396" w:rsidRPr="001B7C34">
        <w:rPr>
          <w:rFonts w:ascii="Avenir Next LT Pro" w:hAnsi="Avenir Next LT Pro"/>
          <w:sz w:val="22"/>
          <w:szCs w:val="22"/>
        </w:rPr>
        <w:t>Library m</w:t>
      </w:r>
      <w:r w:rsidRPr="001B7C34">
        <w:rPr>
          <w:rFonts w:ascii="Avenir Next LT Pro" w:hAnsi="Avenir Next LT Pro"/>
          <w:sz w:val="22"/>
          <w:szCs w:val="22"/>
        </w:rPr>
        <w:t xml:space="preserve">aterials may be protected by copyright, trademark and/or other intellectual property laws, the violation of which may give rise to civil and/or criminal penalties.  </w:t>
      </w:r>
      <w:r w:rsidR="00A3112C" w:rsidRPr="001B7C34">
        <w:rPr>
          <w:rFonts w:ascii="Avenir Next LT Pro" w:hAnsi="Avenir Next LT Pro"/>
          <w:sz w:val="22"/>
          <w:szCs w:val="22"/>
        </w:rPr>
        <w:t>Borrower</w:t>
      </w:r>
      <w:r w:rsidRPr="001B7C34">
        <w:rPr>
          <w:rFonts w:ascii="Avenir Next LT Pro" w:hAnsi="Avenir Next LT Pro"/>
          <w:sz w:val="22"/>
          <w:szCs w:val="22"/>
        </w:rPr>
        <w:t xml:space="preserve"> agrees to abide by all federal, state, and local laws regulating the use of such </w:t>
      </w:r>
      <w:r w:rsidR="00AC79A6" w:rsidRPr="001B7C34">
        <w:rPr>
          <w:rFonts w:ascii="Avenir Next LT Pro" w:hAnsi="Avenir Next LT Pro"/>
          <w:sz w:val="22"/>
          <w:szCs w:val="22"/>
        </w:rPr>
        <w:t>m</w:t>
      </w:r>
      <w:r w:rsidRPr="001B7C34">
        <w:rPr>
          <w:rFonts w:ascii="Avenir Next LT Pro" w:hAnsi="Avenir Next LT Pro"/>
          <w:sz w:val="22"/>
          <w:szCs w:val="22"/>
        </w:rPr>
        <w:t>aterials</w:t>
      </w:r>
      <w:r w:rsidR="005A3396" w:rsidRPr="001B7C34">
        <w:rPr>
          <w:rFonts w:ascii="Avenir Next LT Pro" w:hAnsi="Avenir Next LT Pro"/>
          <w:sz w:val="22"/>
          <w:szCs w:val="22"/>
        </w:rPr>
        <w:t xml:space="preserve">, and to release, defend, indemnify and hold harmless NCDOL, its agents, employees, and officers, from and against any losses, damages or costs, including reasonable attorney's fees, resulting from any claim, action, proceeding, suit or demand arising out of or related to the </w:t>
      </w:r>
      <w:r w:rsidR="00A3112C" w:rsidRPr="001B7C34">
        <w:rPr>
          <w:rFonts w:ascii="Avenir Next LT Pro" w:hAnsi="Avenir Next LT Pro"/>
          <w:sz w:val="22"/>
          <w:szCs w:val="22"/>
        </w:rPr>
        <w:t>Borrower</w:t>
      </w:r>
      <w:r w:rsidR="005A3396" w:rsidRPr="001B7C34">
        <w:rPr>
          <w:rFonts w:ascii="Avenir Next LT Pro" w:hAnsi="Avenir Next LT Pro"/>
          <w:sz w:val="22"/>
          <w:szCs w:val="22"/>
        </w:rPr>
        <w:t xml:space="preserve">’s use of borrowed library materials.  </w:t>
      </w:r>
    </w:p>
    <w:tbl>
      <w:tblPr>
        <w:tblW w:w="9792" w:type="dxa"/>
        <w:tblLook w:val="01E0" w:firstRow="1" w:lastRow="1" w:firstColumn="1" w:lastColumn="1" w:noHBand="0" w:noVBand="0"/>
      </w:tblPr>
      <w:tblGrid>
        <w:gridCol w:w="1440"/>
        <w:gridCol w:w="882"/>
        <w:gridCol w:w="858"/>
        <w:gridCol w:w="2042"/>
        <w:gridCol w:w="236"/>
        <w:gridCol w:w="183"/>
        <w:gridCol w:w="681"/>
        <w:gridCol w:w="235"/>
        <w:gridCol w:w="764"/>
        <w:gridCol w:w="788"/>
        <w:gridCol w:w="1472"/>
        <w:gridCol w:w="205"/>
        <w:gridCol w:w="6"/>
      </w:tblGrid>
      <w:tr w:rsidR="00E10BBC" w:rsidRPr="001B7C34" w14:paraId="141C835A" w14:textId="77777777" w:rsidTr="00C01F96">
        <w:trPr>
          <w:gridAfter w:val="1"/>
          <w:wAfter w:w="6" w:type="dxa"/>
        </w:trPr>
        <w:tc>
          <w:tcPr>
            <w:tcW w:w="1440" w:type="dxa"/>
          </w:tcPr>
          <w:p w14:paraId="66C23212" w14:textId="77777777" w:rsidR="00C23258" w:rsidRPr="001B7C34" w:rsidRDefault="00C23258" w:rsidP="001D0EAD">
            <w:pPr>
              <w:rPr>
                <w:rFonts w:ascii="Avenir Next LT Pro" w:hAnsi="Avenir Next LT Pro"/>
                <w:b/>
                <w:sz w:val="22"/>
                <w:szCs w:val="22"/>
              </w:rPr>
            </w:pPr>
          </w:p>
          <w:p w14:paraId="4307C810" w14:textId="77777777" w:rsidR="00E10BBC" w:rsidRPr="001B7C34" w:rsidRDefault="00E10BBC" w:rsidP="001D0EAD">
            <w:pPr>
              <w:rPr>
                <w:rFonts w:ascii="Avenir Next LT Pro" w:hAnsi="Avenir Next LT Pro"/>
                <w:b/>
                <w:sz w:val="22"/>
                <w:szCs w:val="22"/>
              </w:rPr>
            </w:pPr>
            <w:r w:rsidRPr="001B7C34">
              <w:rPr>
                <w:rFonts w:ascii="Avenir Next LT Pro" w:hAnsi="Avenir Next LT Pro"/>
                <w:b/>
                <w:sz w:val="22"/>
                <w:szCs w:val="22"/>
              </w:rPr>
              <w:t>Full Name:</w:t>
            </w:r>
          </w:p>
        </w:tc>
        <w:tc>
          <w:tcPr>
            <w:tcW w:w="8346" w:type="dxa"/>
            <w:gridSpan w:val="11"/>
            <w:tcBorders>
              <w:bottom w:val="single" w:sz="4" w:space="0" w:color="auto"/>
            </w:tcBorders>
          </w:tcPr>
          <w:p w14:paraId="1C92DA64" w14:textId="77777777" w:rsidR="00C23258" w:rsidRPr="001B7C34" w:rsidRDefault="00C23258" w:rsidP="001D0EAD">
            <w:pPr>
              <w:rPr>
                <w:rFonts w:ascii="Avenir Next LT Pro" w:hAnsi="Avenir Next LT Pro"/>
                <w:sz w:val="22"/>
                <w:szCs w:val="22"/>
              </w:rPr>
            </w:pPr>
          </w:p>
          <w:p w14:paraId="48D0FA3B" w14:textId="77777777" w:rsidR="002F11FC" w:rsidRPr="001B7C34" w:rsidRDefault="002F11FC" w:rsidP="001D0EAD">
            <w:pPr>
              <w:rPr>
                <w:rFonts w:ascii="Avenir Next LT Pro" w:hAnsi="Avenir Next LT Pro"/>
                <w:sz w:val="22"/>
                <w:szCs w:val="22"/>
              </w:rPr>
            </w:pPr>
            <w:r w:rsidRPr="001B7C34">
              <w:rPr>
                <w:rFonts w:ascii="Avenir Next LT Pro" w:hAnsi="Avenir Next LT Pro"/>
                <w:sz w:val="22"/>
                <w:szCs w:val="22"/>
              </w:rPr>
              <w:fldChar w:fldCharType="begin">
                <w:ffData>
                  <w:name w:val="Text2"/>
                  <w:enabled/>
                  <w:calcOnExit w:val="0"/>
                  <w:textInput/>
                </w:ffData>
              </w:fldChar>
            </w:r>
            <w:r w:rsidRPr="001B7C34">
              <w:rPr>
                <w:rFonts w:ascii="Avenir Next LT Pro" w:hAnsi="Avenir Next LT Pro"/>
                <w:sz w:val="22"/>
                <w:szCs w:val="22"/>
              </w:rPr>
              <w:instrText xml:space="preserve"> FORMTEXT </w:instrText>
            </w:r>
            <w:r w:rsidRPr="001B7C34">
              <w:rPr>
                <w:rFonts w:ascii="Avenir Next LT Pro" w:hAnsi="Avenir Next LT Pro"/>
                <w:sz w:val="22"/>
                <w:szCs w:val="22"/>
              </w:rPr>
            </w:r>
            <w:r w:rsidRPr="001B7C34">
              <w:rPr>
                <w:rFonts w:ascii="Avenir Next LT Pro" w:hAnsi="Avenir Next LT Pro"/>
                <w:sz w:val="22"/>
                <w:szCs w:val="22"/>
              </w:rPr>
              <w:fldChar w:fldCharType="separate"/>
            </w:r>
            <w:r w:rsidRPr="001B7C34">
              <w:rPr>
                <w:rFonts w:ascii="Avenir Next LT Pro" w:eastAsia="MS Mincho" w:hAnsi="Avenir Next LT Pro"/>
                <w:noProof/>
                <w:sz w:val="22"/>
                <w:szCs w:val="22"/>
              </w:rPr>
              <w:t> </w:t>
            </w:r>
            <w:r w:rsidRPr="001B7C34">
              <w:rPr>
                <w:rFonts w:ascii="Avenir Next LT Pro" w:eastAsia="MS Mincho" w:hAnsi="Avenir Next LT Pro"/>
                <w:noProof/>
                <w:sz w:val="22"/>
                <w:szCs w:val="22"/>
              </w:rPr>
              <w:t> </w:t>
            </w:r>
            <w:r w:rsidRPr="001B7C34">
              <w:rPr>
                <w:rFonts w:ascii="Avenir Next LT Pro" w:eastAsia="MS Mincho" w:hAnsi="Avenir Next LT Pro"/>
                <w:noProof/>
                <w:sz w:val="22"/>
                <w:szCs w:val="22"/>
              </w:rPr>
              <w:t> </w:t>
            </w:r>
            <w:r w:rsidRPr="001B7C34">
              <w:rPr>
                <w:rFonts w:ascii="Avenir Next LT Pro" w:eastAsia="MS Mincho" w:hAnsi="Avenir Next LT Pro"/>
                <w:noProof/>
                <w:sz w:val="22"/>
                <w:szCs w:val="22"/>
              </w:rPr>
              <w:t> </w:t>
            </w:r>
            <w:r w:rsidRPr="001B7C34">
              <w:rPr>
                <w:rFonts w:ascii="Avenir Next LT Pro" w:hAnsi="Avenir Next LT Pro"/>
                <w:noProof/>
                <w:sz w:val="22"/>
                <w:szCs w:val="22"/>
              </w:rPr>
              <w:t xml:space="preserve">                                    </w:t>
            </w:r>
            <w:r w:rsidRPr="001B7C34">
              <w:rPr>
                <w:rFonts w:ascii="Avenir Next LT Pro" w:eastAsia="MS Mincho" w:hAnsi="Avenir Next LT Pro"/>
                <w:noProof/>
                <w:sz w:val="22"/>
                <w:szCs w:val="22"/>
              </w:rPr>
              <w:t> </w:t>
            </w:r>
            <w:r w:rsidRPr="001B7C34">
              <w:rPr>
                <w:rFonts w:ascii="Avenir Next LT Pro" w:hAnsi="Avenir Next LT Pro"/>
                <w:sz w:val="22"/>
                <w:szCs w:val="22"/>
              </w:rPr>
              <w:fldChar w:fldCharType="end"/>
            </w:r>
          </w:p>
        </w:tc>
      </w:tr>
      <w:tr w:rsidR="00164956" w:rsidRPr="001B7C34" w14:paraId="342327B8" w14:textId="77777777" w:rsidTr="00C01F96">
        <w:trPr>
          <w:gridAfter w:val="1"/>
          <w:wAfter w:w="6" w:type="dxa"/>
        </w:trPr>
        <w:tc>
          <w:tcPr>
            <w:tcW w:w="1440" w:type="dxa"/>
          </w:tcPr>
          <w:p w14:paraId="24E7C5F9" w14:textId="77777777" w:rsidR="00164956" w:rsidRPr="001B7C34" w:rsidRDefault="00164956" w:rsidP="001D0EAD">
            <w:pPr>
              <w:rPr>
                <w:rFonts w:ascii="Avenir Next LT Pro" w:hAnsi="Avenir Next LT Pro"/>
                <w:sz w:val="22"/>
                <w:szCs w:val="22"/>
              </w:rPr>
            </w:pPr>
          </w:p>
          <w:p w14:paraId="6AA2B6B9" w14:textId="77777777" w:rsidR="00164956" w:rsidRPr="001B7C34" w:rsidRDefault="00164956" w:rsidP="001D0EAD">
            <w:pPr>
              <w:rPr>
                <w:rFonts w:ascii="Avenir Next LT Pro" w:hAnsi="Avenir Next LT Pro"/>
                <w:b/>
                <w:sz w:val="22"/>
                <w:szCs w:val="22"/>
              </w:rPr>
            </w:pPr>
            <w:r w:rsidRPr="001B7C34">
              <w:rPr>
                <w:rFonts w:ascii="Avenir Next LT Pro" w:hAnsi="Avenir Next LT Pro"/>
                <w:b/>
                <w:sz w:val="22"/>
                <w:szCs w:val="22"/>
              </w:rPr>
              <w:t>Company:</w:t>
            </w:r>
          </w:p>
        </w:tc>
        <w:tc>
          <w:tcPr>
            <w:tcW w:w="8346" w:type="dxa"/>
            <w:gridSpan w:val="11"/>
            <w:tcBorders>
              <w:bottom w:val="single" w:sz="4" w:space="0" w:color="auto"/>
            </w:tcBorders>
          </w:tcPr>
          <w:p w14:paraId="7F48CC2B" w14:textId="77777777" w:rsidR="00164956" w:rsidRPr="001B7C34" w:rsidRDefault="00164956" w:rsidP="001D0EAD">
            <w:pPr>
              <w:rPr>
                <w:rFonts w:ascii="Avenir Next LT Pro" w:hAnsi="Avenir Next LT Pro"/>
                <w:sz w:val="22"/>
                <w:szCs w:val="22"/>
              </w:rPr>
            </w:pPr>
          </w:p>
          <w:p w14:paraId="26CD7C38" w14:textId="77777777" w:rsidR="00164956" w:rsidRPr="001B7C34" w:rsidRDefault="002E2E92" w:rsidP="001D0EAD">
            <w:pPr>
              <w:rPr>
                <w:rFonts w:ascii="Avenir Next LT Pro" w:hAnsi="Avenir Next LT Pro"/>
                <w:sz w:val="22"/>
                <w:szCs w:val="22"/>
              </w:rPr>
            </w:pPr>
            <w:r w:rsidRPr="001B7C34">
              <w:rPr>
                <w:rFonts w:ascii="Avenir Next LT Pro" w:hAnsi="Avenir Next LT Pro"/>
                <w:sz w:val="22"/>
                <w:szCs w:val="22"/>
              </w:rPr>
              <w:fldChar w:fldCharType="begin">
                <w:ffData>
                  <w:name w:val="Text2"/>
                  <w:enabled/>
                  <w:calcOnExit w:val="0"/>
                  <w:textInput/>
                </w:ffData>
              </w:fldChar>
            </w:r>
            <w:r w:rsidRPr="001B7C34">
              <w:rPr>
                <w:rFonts w:ascii="Avenir Next LT Pro" w:hAnsi="Avenir Next LT Pro"/>
                <w:sz w:val="22"/>
                <w:szCs w:val="22"/>
              </w:rPr>
              <w:instrText xml:space="preserve"> FORMTEXT </w:instrText>
            </w:r>
            <w:r w:rsidRPr="001B7C34">
              <w:rPr>
                <w:rFonts w:ascii="Avenir Next LT Pro" w:hAnsi="Avenir Next LT Pro"/>
                <w:sz w:val="22"/>
                <w:szCs w:val="22"/>
              </w:rPr>
            </w:r>
            <w:r w:rsidRPr="001B7C34">
              <w:rPr>
                <w:rFonts w:ascii="Avenir Next LT Pro" w:hAnsi="Avenir Next LT Pro"/>
                <w:sz w:val="22"/>
                <w:szCs w:val="22"/>
              </w:rPr>
              <w:fldChar w:fldCharType="separate"/>
            </w:r>
            <w:r w:rsidRPr="001B7C34">
              <w:rPr>
                <w:rFonts w:ascii="Avenir Next LT Pro" w:eastAsia="MS Mincho" w:hAnsi="Avenir Next LT Pro"/>
                <w:noProof/>
                <w:sz w:val="22"/>
                <w:szCs w:val="22"/>
              </w:rPr>
              <w:t> </w:t>
            </w:r>
            <w:r w:rsidRPr="001B7C34">
              <w:rPr>
                <w:rFonts w:ascii="Avenir Next LT Pro" w:eastAsia="MS Mincho" w:hAnsi="Avenir Next LT Pro"/>
                <w:noProof/>
                <w:sz w:val="22"/>
                <w:szCs w:val="22"/>
              </w:rPr>
              <w:t> </w:t>
            </w:r>
            <w:r w:rsidRPr="001B7C34">
              <w:rPr>
                <w:rFonts w:ascii="Avenir Next LT Pro" w:eastAsia="MS Mincho" w:hAnsi="Avenir Next LT Pro"/>
                <w:noProof/>
                <w:sz w:val="22"/>
                <w:szCs w:val="22"/>
              </w:rPr>
              <w:t> </w:t>
            </w:r>
            <w:r w:rsidRPr="001B7C34">
              <w:rPr>
                <w:rFonts w:ascii="Avenir Next LT Pro" w:eastAsia="MS Mincho" w:hAnsi="Avenir Next LT Pro"/>
                <w:noProof/>
                <w:sz w:val="22"/>
                <w:szCs w:val="22"/>
              </w:rPr>
              <w:t> </w:t>
            </w:r>
            <w:r w:rsidRPr="001B7C34">
              <w:rPr>
                <w:rFonts w:ascii="Avenir Next LT Pro" w:hAnsi="Avenir Next LT Pro"/>
                <w:noProof/>
                <w:sz w:val="22"/>
                <w:szCs w:val="22"/>
              </w:rPr>
              <w:t xml:space="preserve">                                    </w:t>
            </w:r>
            <w:r w:rsidRPr="001B7C34">
              <w:rPr>
                <w:rFonts w:ascii="Avenir Next LT Pro" w:eastAsia="MS Mincho" w:hAnsi="Avenir Next LT Pro"/>
                <w:noProof/>
                <w:sz w:val="22"/>
                <w:szCs w:val="22"/>
              </w:rPr>
              <w:t> </w:t>
            </w:r>
            <w:r w:rsidRPr="001B7C34">
              <w:rPr>
                <w:rFonts w:ascii="Avenir Next LT Pro" w:hAnsi="Avenir Next LT Pro"/>
                <w:sz w:val="22"/>
                <w:szCs w:val="22"/>
              </w:rPr>
              <w:fldChar w:fldCharType="end"/>
            </w:r>
          </w:p>
        </w:tc>
      </w:tr>
      <w:tr w:rsidR="00951CCC" w:rsidRPr="001B7C34" w14:paraId="4FB3ED8E" w14:textId="77777777" w:rsidTr="00C01F96">
        <w:tc>
          <w:tcPr>
            <w:tcW w:w="2322" w:type="dxa"/>
            <w:gridSpan w:val="2"/>
          </w:tcPr>
          <w:p w14:paraId="43B77A3C" w14:textId="77777777" w:rsidR="00022A50" w:rsidRPr="001B7C34" w:rsidRDefault="00022A50" w:rsidP="001D0EAD">
            <w:pPr>
              <w:rPr>
                <w:rFonts w:ascii="Avenir Next LT Pro" w:hAnsi="Avenir Next LT Pro"/>
                <w:b/>
                <w:sz w:val="22"/>
                <w:szCs w:val="22"/>
              </w:rPr>
            </w:pPr>
          </w:p>
          <w:p w14:paraId="70D93912" w14:textId="77777777" w:rsidR="00022A50" w:rsidRPr="001B7C34" w:rsidRDefault="00022A50" w:rsidP="001D0EAD">
            <w:pPr>
              <w:rPr>
                <w:rFonts w:ascii="Avenir Next LT Pro" w:hAnsi="Avenir Next LT Pro"/>
                <w:b/>
                <w:sz w:val="22"/>
                <w:szCs w:val="22"/>
              </w:rPr>
            </w:pPr>
            <w:r w:rsidRPr="001B7C34">
              <w:rPr>
                <w:rFonts w:ascii="Avenir Next LT Pro" w:hAnsi="Avenir Next LT Pro"/>
                <w:b/>
                <w:sz w:val="22"/>
                <w:szCs w:val="22"/>
              </w:rPr>
              <w:t>Position/Title:</w:t>
            </w:r>
          </w:p>
        </w:tc>
        <w:tc>
          <w:tcPr>
            <w:tcW w:w="7470" w:type="dxa"/>
            <w:gridSpan w:val="11"/>
            <w:tcBorders>
              <w:bottom w:val="single" w:sz="4" w:space="0" w:color="auto"/>
            </w:tcBorders>
          </w:tcPr>
          <w:p w14:paraId="586F493F" w14:textId="77777777" w:rsidR="00022A50" w:rsidRPr="001B7C34" w:rsidRDefault="00022A50" w:rsidP="001D0EAD">
            <w:pPr>
              <w:rPr>
                <w:rFonts w:ascii="Avenir Next LT Pro" w:hAnsi="Avenir Next LT Pro"/>
                <w:sz w:val="22"/>
                <w:szCs w:val="22"/>
              </w:rPr>
            </w:pPr>
          </w:p>
          <w:p w14:paraId="4059CA55" w14:textId="77777777" w:rsidR="00022A50" w:rsidRPr="001B7C34" w:rsidRDefault="002E2E92" w:rsidP="001D0EAD">
            <w:pPr>
              <w:rPr>
                <w:rFonts w:ascii="Avenir Next LT Pro" w:hAnsi="Avenir Next LT Pro"/>
                <w:sz w:val="22"/>
                <w:szCs w:val="22"/>
              </w:rPr>
            </w:pPr>
            <w:r w:rsidRPr="001B7C34">
              <w:rPr>
                <w:rFonts w:ascii="Avenir Next LT Pro" w:hAnsi="Avenir Next LT Pro"/>
                <w:sz w:val="22"/>
                <w:szCs w:val="22"/>
              </w:rPr>
              <w:fldChar w:fldCharType="begin">
                <w:ffData>
                  <w:name w:val="Text2"/>
                  <w:enabled/>
                  <w:calcOnExit w:val="0"/>
                  <w:textInput/>
                </w:ffData>
              </w:fldChar>
            </w:r>
            <w:r w:rsidRPr="001B7C34">
              <w:rPr>
                <w:rFonts w:ascii="Avenir Next LT Pro" w:hAnsi="Avenir Next LT Pro"/>
                <w:sz w:val="22"/>
                <w:szCs w:val="22"/>
              </w:rPr>
              <w:instrText xml:space="preserve"> FORMTEXT </w:instrText>
            </w:r>
            <w:r w:rsidRPr="001B7C34">
              <w:rPr>
                <w:rFonts w:ascii="Avenir Next LT Pro" w:hAnsi="Avenir Next LT Pro"/>
                <w:sz w:val="22"/>
                <w:szCs w:val="22"/>
              </w:rPr>
            </w:r>
            <w:r w:rsidRPr="001B7C34">
              <w:rPr>
                <w:rFonts w:ascii="Avenir Next LT Pro" w:hAnsi="Avenir Next LT Pro"/>
                <w:sz w:val="22"/>
                <w:szCs w:val="22"/>
              </w:rPr>
              <w:fldChar w:fldCharType="separate"/>
            </w:r>
            <w:r w:rsidRPr="001B7C34">
              <w:rPr>
                <w:rFonts w:ascii="Avenir Next LT Pro" w:eastAsia="MS Mincho" w:hAnsi="Avenir Next LT Pro"/>
                <w:noProof/>
                <w:sz w:val="22"/>
                <w:szCs w:val="22"/>
              </w:rPr>
              <w:t> </w:t>
            </w:r>
            <w:r w:rsidRPr="001B7C34">
              <w:rPr>
                <w:rFonts w:ascii="Avenir Next LT Pro" w:eastAsia="MS Mincho" w:hAnsi="Avenir Next LT Pro"/>
                <w:noProof/>
                <w:sz w:val="22"/>
                <w:szCs w:val="22"/>
              </w:rPr>
              <w:t> </w:t>
            </w:r>
            <w:r w:rsidRPr="001B7C34">
              <w:rPr>
                <w:rFonts w:ascii="Avenir Next LT Pro" w:eastAsia="MS Mincho" w:hAnsi="Avenir Next LT Pro"/>
                <w:noProof/>
                <w:sz w:val="22"/>
                <w:szCs w:val="22"/>
              </w:rPr>
              <w:t> </w:t>
            </w:r>
            <w:r w:rsidRPr="001B7C34">
              <w:rPr>
                <w:rFonts w:ascii="Avenir Next LT Pro" w:eastAsia="MS Mincho" w:hAnsi="Avenir Next LT Pro"/>
                <w:noProof/>
                <w:sz w:val="22"/>
                <w:szCs w:val="22"/>
              </w:rPr>
              <w:t> </w:t>
            </w:r>
            <w:r w:rsidRPr="001B7C34">
              <w:rPr>
                <w:rFonts w:ascii="Avenir Next LT Pro" w:hAnsi="Avenir Next LT Pro"/>
                <w:noProof/>
                <w:sz w:val="22"/>
                <w:szCs w:val="22"/>
              </w:rPr>
              <w:t xml:space="preserve">                                    </w:t>
            </w:r>
            <w:r w:rsidRPr="001B7C34">
              <w:rPr>
                <w:rFonts w:ascii="Avenir Next LT Pro" w:eastAsia="MS Mincho" w:hAnsi="Avenir Next LT Pro"/>
                <w:noProof/>
                <w:sz w:val="22"/>
                <w:szCs w:val="22"/>
              </w:rPr>
              <w:t> </w:t>
            </w:r>
            <w:r w:rsidRPr="001B7C34">
              <w:rPr>
                <w:rFonts w:ascii="Avenir Next LT Pro" w:hAnsi="Avenir Next LT Pro"/>
                <w:sz w:val="22"/>
                <w:szCs w:val="22"/>
              </w:rPr>
              <w:fldChar w:fldCharType="end"/>
            </w:r>
          </w:p>
        </w:tc>
      </w:tr>
      <w:tr w:rsidR="00951CCC" w:rsidRPr="001B7C34" w14:paraId="706AAF29" w14:textId="77777777" w:rsidTr="00C01F96">
        <w:tc>
          <w:tcPr>
            <w:tcW w:w="2322" w:type="dxa"/>
            <w:gridSpan w:val="2"/>
          </w:tcPr>
          <w:p w14:paraId="0FA57100" w14:textId="77777777" w:rsidR="002E2E92" w:rsidRPr="001B7C34" w:rsidRDefault="002E2E92" w:rsidP="001D0EAD">
            <w:pPr>
              <w:rPr>
                <w:rFonts w:ascii="Avenir Next LT Pro" w:hAnsi="Avenir Next LT Pro"/>
                <w:sz w:val="16"/>
                <w:szCs w:val="16"/>
              </w:rPr>
            </w:pPr>
          </w:p>
        </w:tc>
        <w:tc>
          <w:tcPr>
            <w:tcW w:w="3319" w:type="dxa"/>
            <w:gridSpan w:val="4"/>
            <w:tcBorders>
              <w:top w:val="single" w:sz="4" w:space="0" w:color="auto"/>
            </w:tcBorders>
          </w:tcPr>
          <w:p w14:paraId="58ECB516" w14:textId="2843EC7D" w:rsidR="002E2E92" w:rsidRPr="001B7C34" w:rsidRDefault="002E2E92" w:rsidP="00977DF9">
            <w:pPr>
              <w:jc w:val="center"/>
              <w:rPr>
                <w:rFonts w:ascii="Avenir Next LT Pro" w:hAnsi="Avenir Next LT Pro"/>
                <w:b/>
                <w:sz w:val="16"/>
                <w:szCs w:val="16"/>
              </w:rPr>
            </w:pPr>
          </w:p>
        </w:tc>
        <w:tc>
          <w:tcPr>
            <w:tcW w:w="1680" w:type="dxa"/>
            <w:gridSpan w:val="3"/>
          </w:tcPr>
          <w:p w14:paraId="0BEBEDA7" w14:textId="61197254" w:rsidR="002E2E92" w:rsidRPr="001B7C34" w:rsidRDefault="002E2E92" w:rsidP="00977DF9">
            <w:pPr>
              <w:jc w:val="center"/>
              <w:rPr>
                <w:rFonts w:ascii="Avenir Next LT Pro" w:hAnsi="Avenir Next LT Pro"/>
                <w:b/>
                <w:sz w:val="16"/>
                <w:szCs w:val="16"/>
              </w:rPr>
            </w:pPr>
          </w:p>
        </w:tc>
        <w:tc>
          <w:tcPr>
            <w:tcW w:w="2471" w:type="dxa"/>
            <w:gridSpan w:val="4"/>
          </w:tcPr>
          <w:p w14:paraId="7508DF47" w14:textId="2D10304B" w:rsidR="002E2E92" w:rsidRPr="001B7C34" w:rsidRDefault="002E2E92" w:rsidP="00977DF9">
            <w:pPr>
              <w:jc w:val="center"/>
              <w:rPr>
                <w:rFonts w:ascii="Avenir Next LT Pro" w:hAnsi="Avenir Next LT Pro"/>
                <w:b/>
                <w:sz w:val="16"/>
                <w:szCs w:val="16"/>
              </w:rPr>
            </w:pPr>
          </w:p>
        </w:tc>
      </w:tr>
      <w:tr w:rsidR="00951CCC" w:rsidRPr="001B7C34" w14:paraId="59E4A015" w14:textId="77777777" w:rsidTr="00C01F96">
        <w:tc>
          <w:tcPr>
            <w:tcW w:w="2322" w:type="dxa"/>
            <w:gridSpan w:val="2"/>
          </w:tcPr>
          <w:p w14:paraId="47CEA836" w14:textId="77777777" w:rsidR="00C23258" w:rsidRPr="001B7C34" w:rsidRDefault="00C23258" w:rsidP="001D0EAD">
            <w:pPr>
              <w:rPr>
                <w:rFonts w:ascii="Avenir Next LT Pro" w:hAnsi="Avenir Next LT Pro"/>
                <w:b/>
                <w:sz w:val="22"/>
                <w:szCs w:val="22"/>
              </w:rPr>
            </w:pPr>
          </w:p>
          <w:p w14:paraId="5E18043F" w14:textId="77777777" w:rsidR="00E10BBC" w:rsidRPr="001B7C34" w:rsidRDefault="00E10BBC" w:rsidP="001D0EAD">
            <w:pPr>
              <w:rPr>
                <w:rFonts w:ascii="Avenir Next LT Pro" w:hAnsi="Avenir Next LT Pro"/>
                <w:b/>
                <w:sz w:val="22"/>
                <w:szCs w:val="22"/>
              </w:rPr>
            </w:pPr>
            <w:r w:rsidRPr="001B7C34">
              <w:rPr>
                <w:rFonts w:ascii="Avenir Next LT Pro" w:hAnsi="Avenir Next LT Pro"/>
                <w:b/>
                <w:sz w:val="22"/>
                <w:szCs w:val="22"/>
              </w:rPr>
              <w:t>Mailing Address:</w:t>
            </w:r>
          </w:p>
        </w:tc>
        <w:tc>
          <w:tcPr>
            <w:tcW w:w="7470" w:type="dxa"/>
            <w:gridSpan w:val="11"/>
            <w:tcBorders>
              <w:bottom w:val="single" w:sz="4" w:space="0" w:color="auto"/>
            </w:tcBorders>
          </w:tcPr>
          <w:p w14:paraId="5A67BC8D" w14:textId="77777777" w:rsidR="00E10BBC" w:rsidRPr="001B7C34" w:rsidRDefault="00E10BBC" w:rsidP="001D0EAD">
            <w:pPr>
              <w:rPr>
                <w:rFonts w:ascii="Avenir Next LT Pro" w:hAnsi="Avenir Next LT Pro"/>
                <w:sz w:val="22"/>
                <w:szCs w:val="22"/>
              </w:rPr>
            </w:pPr>
          </w:p>
          <w:p w14:paraId="58B95AFE" w14:textId="77777777" w:rsidR="002E2E92" w:rsidRPr="001B7C34" w:rsidRDefault="002E2E92" w:rsidP="001D0EAD">
            <w:pPr>
              <w:rPr>
                <w:rFonts w:ascii="Avenir Next LT Pro" w:hAnsi="Avenir Next LT Pro"/>
                <w:sz w:val="22"/>
                <w:szCs w:val="22"/>
              </w:rPr>
            </w:pPr>
            <w:r w:rsidRPr="001B7C34">
              <w:rPr>
                <w:rFonts w:ascii="Avenir Next LT Pro" w:hAnsi="Avenir Next LT Pro"/>
                <w:sz w:val="22"/>
                <w:szCs w:val="22"/>
              </w:rPr>
              <w:fldChar w:fldCharType="begin">
                <w:ffData>
                  <w:name w:val="Text2"/>
                  <w:enabled/>
                  <w:calcOnExit w:val="0"/>
                  <w:textInput/>
                </w:ffData>
              </w:fldChar>
            </w:r>
            <w:r w:rsidRPr="001B7C34">
              <w:rPr>
                <w:rFonts w:ascii="Avenir Next LT Pro" w:hAnsi="Avenir Next LT Pro"/>
                <w:sz w:val="22"/>
                <w:szCs w:val="22"/>
              </w:rPr>
              <w:instrText xml:space="preserve"> FORMTEXT </w:instrText>
            </w:r>
            <w:r w:rsidRPr="001B7C34">
              <w:rPr>
                <w:rFonts w:ascii="Avenir Next LT Pro" w:hAnsi="Avenir Next LT Pro"/>
                <w:sz w:val="22"/>
                <w:szCs w:val="22"/>
              </w:rPr>
            </w:r>
            <w:r w:rsidRPr="001B7C34">
              <w:rPr>
                <w:rFonts w:ascii="Avenir Next LT Pro" w:hAnsi="Avenir Next LT Pro"/>
                <w:sz w:val="22"/>
                <w:szCs w:val="22"/>
              </w:rPr>
              <w:fldChar w:fldCharType="separate"/>
            </w:r>
            <w:r w:rsidRPr="001B7C34">
              <w:rPr>
                <w:rFonts w:ascii="Avenir Next LT Pro" w:eastAsia="MS Mincho" w:hAnsi="Avenir Next LT Pro"/>
                <w:noProof/>
                <w:sz w:val="22"/>
                <w:szCs w:val="22"/>
              </w:rPr>
              <w:t> </w:t>
            </w:r>
            <w:r w:rsidRPr="001B7C34">
              <w:rPr>
                <w:rFonts w:ascii="Avenir Next LT Pro" w:eastAsia="MS Mincho" w:hAnsi="Avenir Next LT Pro"/>
                <w:noProof/>
                <w:sz w:val="22"/>
                <w:szCs w:val="22"/>
              </w:rPr>
              <w:t> </w:t>
            </w:r>
            <w:r w:rsidRPr="001B7C34">
              <w:rPr>
                <w:rFonts w:ascii="Avenir Next LT Pro" w:eastAsia="MS Mincho" w:hAnsi="Avenir Next LT Pro"/>
                <w:noProof/>
                <w:sz w:val="22"/>
                <w:szCs w:val="22"/>
              </w:rPr>
              <w:t> </w:t>
            </w:r>
            <w:r w:rsidRPr="001B7C34">
              <w:rPr>
                <w:rFonts w:ascii="Avenir Next LT Pro" w:eastAsia="MS Mincho" w:hAnsi="Avenir Next LT Pro"/>
                <w:noProof/>
                <w:sz w:val="22"/>
                <w:szCs w:val="22"/>
              </w:rPr>
              <w:t> </w:t>
            </w:r>
            <w:r w:rsidRPr="001B7C34">
              <w:rPr>
                <w:rFonts w:ascii="Avenir Next LT Pro" w:hAnsi="Avenir Next LT Pro"/>
                <w:noProof/>
                <w:sz w:val="22"/>
                <w:szCs w:val="22"/>
              </w:rPr>
              <w:t xml:space="preserve">                                    </w:t>
            </w:r>
            <w:r w:rsidRPr="001B7C34">
              <w:rPr>
                <w:rFonts w:ascii="Avenir Next LT Pro" w:eastAsia="MS Mincho" w:hAnsi="Avenir Next LT Pro"/>
                <w:noProof/>
                <w:sz w:val="22"/>
                <w:szCs w:val="22"/>
              </w:rPr>
              <w:t> </w:t>
            </w:r>
            <w:r w:rsidRPr="001B7C34">
              <w:rPr>
                <w:rFonts w:ascii="Avenir Next LT Pro" w:hAnsi="Avenir Next LT Pro"/>
                <w:sz w:val="22"/>
                <w:szCs w:val="22"/>
              </w:rPr>
              <w:fldChar w:fldCharType="end"/>
            </w:r>
          </w:p>
        </w:tc>
      </w:tr>
      <w:tr w:rsidR="00951CCC" w:rsidRPr="001B7C34" w14:paraId="2EDFBDB1" w14:textId="77777777" w:rsidTr="00C01F96">
        <w:tc>
          <w:tcPr>
            <w:tcW w:w="2322" w:type="dxa"/>
            <w:gridSpan w:val="2"/>
          </w:tcPr>
          <w:p w14:paraId="32DE2F5B" w14:textId="77777777" w:rsidR="002E2E92" w:rsidRPr="001B7C34" w:rsidRDefault="002E2E92" w:rsidP="002E2E92">
            <w:pPr>
              <w:rPr>
                <w:rFonts w:ascii="Avenir Next LT Pro" w:hAnsi="Avenir Next LT Pro"/>
                <w:sz w:val="22"/>
                <w:szCs w:val="22"/>
              </w:rPr>
            </w:pPr>
          </w:p>
        </w:tc>
        <w:tc>
          <w:tcPr>
            <w:tcW w:w="3319" w:type="dxa"/>
            <w:gridSpan w:val="4"/>
            <w:tcBorders>
              <w:top w:val="single" w:sz="4" w:space="0" w:color="auto"/>
              <w:bottom w:val="single" w:sz="4" w:space="0" w:color="auto"/>
            </w:tcBorders>
          </w:tcPr>
          <w:p w14:paraId="10CB74DA" w14:textId="77777777" w:rsidR="002E2E92" w:rsidRPr="001B7C34" w:rsidRDefault="002E2E92" w:rsidP="002E2E92">
            <w:pPr>
              <w:rPr>
                <w:rFonts w:ascii="Avenir Next LT Pro" w:hAnsi="Avenir Next LT Pro"/>
                <w:sz w:val="22"/>
                <w:szCs w:val="22"/>
              </w:rPr>
            </w:pPr>
          </w:p>
          <w:p w14:paraId="684E8AE9" w14:textId="77777777" w:rsidR="002E2E92" w:rsidRPr="001B7C34" w:rsidRDefault="002E2E92" w:rsidP="002E2E92">
            <w:pPr>
              <w:rPr>
                <w:rFonts w:ascii="Avenir Next LT Pro" w:hAnsi="Avenir Next LT Pro"/>
                <w:sz w:val="22"/>
                <w:szCs w:val="22"/>
              </w:rPr>
            </w:pPr>
            <w:r w:rsidRPr="001B7C34">
              <w:rPr>
                <w:rFonts w:ascii="Avenir Next LT Pro" w:hAnsi="Avenir Next LT Pro"/>
                <w:sz w:val="22"/>
                <w:szCs w:val="22"/>
              </w:rPr>
              <w:fldChar w:fldCharType="begin">
                <w:ffData>
                  <w:name w:val="Text3"/>
                  <w:enabled/>
                  <w:calcOnExit w:val="0"/>
                  <w:textInput/>
                </w:ffData>
              </w:fldChar>
            </w:r>
            <w:r w:rsidRPr="001B7C34">
              <w:rPr>
                <w:rFonts w:ascii="Avenir Next LT Pro" w:hAnsi="Avenir Next LT Pro"/>
                <w:sz w:val="22"/>
                <w:szCs w:val="22"/>
              </w:rPr>
              <w:instrText xml:space="preserve"> FORMTEXT </w:instrText>
            </w:r>
            <w:r w:rsidRPr="001B7C34">
              <w:rPr>
                <w:rFonts w:ascii="Avenir Next LT Pro" w:hAnsi="Avenir Next LT Pro"/>
                <w:sz w:val="22"/>
                <w:szCs w:val="22"/>
              </w:rPr>
            </w:r>
            <w:r w:rsidRPr="001B7C34">
              <w:rPr>
                <w:rFonts w:ascii="Avenir Next LT Pro" w:hAnsi="Avenir Next LT Pro"/>
                <w:sz w:val="22"/>
                <w:szCs w:val="22"/>
              </w:rPr>
              <w:fldChar w:fldCharType="separate"/>
            </w:r>
            <w:r w:rsidRPr="001B7C34">
              <w:rPr>
                <w:rFonts w:ascii="Avenir Next LT Pro" w:eastAsia="MS Mincho" w:hAnsi="Avenir Next LT Pro"/>
                <w:noProof/>
                <w:sz w:val="22"/>
                <w:szCs w:val="22"/>
              </w:rPr>
              <w:t> </w:t>
            </w:r>
            <w:r w:rsidRPr="001B7C34">
              <w:rPr>
                <w:rFonts w:ascii="Avenir Next LT Pro" w:eastAsia="MS Mincho" w:hAnsi="Avenir Next LT Pro"/>
                <w:noProof/>
                <w:sz w:val="22"/>
                <w:szCs w:val="22"/>
              </w:rPr>
              <w:t> </w:t>
            </w:r>
            <w:r w:rsidRPr="001B7C34">
              <w:rPr>
                <w:rFonts w:ascii="Avenir Next LT Pro" w:eastAsia="MS Mincho" w:hAnsi="Avenir Next LT Pro"/>
                <w:noProof/>
                <w:sz w:val="22"/>
                <w:szCs w:val="22"/>
              </w:rPr>
              <w:t> </w:t>
            </w:r>
            <w:r w:rsidRPr="001B7C34">
              <w:rPr>
                <w:rFonts w:ascii="Avenir Next LT Pro" w:eastAsia="MS Mincho" w:hAnsi="Avenir Next LT Pro"/>
                <w:noProof/>
                <w:sz w:val="22"/>
                <w:szCs w:val="22"/>
              </w:rPr>
              <w:t> </w:t>
            </w:r>
            <w:r w:rsidRPr="001B7C34">
              <w:rPr>
                <w:rFonts w:ascii="Avenir Next LT Pro" w:hAnsi="Avenir Next LT Pro"/>
                <w:noProof/>
                <w:sz w:val="22"/>
                <w:szCs w:val="22"/>
              </w:rPr>
              <w:t xml:space="preserve">                      </w:t>
            </w:r>
            <w:r w:rsidRPr="001B7C34">
              <w:rPr>
                <w:rFonts w:ascii="Avenir Next LT Pro" w:eastAsia="MS Mincho" w:hAnsi="Avenir Next LT Pro"/>
                <w:noProof/>
                <w:sz w:val="22"/>
                <w:szCs w:val="22"/>
              </w:rPr>
              <w:t> </w:t>
            </w:r>
            <w:r w:rsidRPr="001B7C34">
              <w:rPr>
                <w:rFonts w:ascii="Avenir Next LT Pro" w:hAnsi="Avenir Next LT Pro"/>
                <w:sz w:val="22"/>
                <w:szCs w:val="22"/>
              </w:rPr>
              <w:fldChar w:fldCharType="end"/>
            </w:r>
          </w:p>
        </w:tc>
        <w:tc>
          <w:tcPr>
            <w:tcW w:w="1680" w:type="dxa"/>
            <w:gridSpan w:val="3"/>
            <w:tcBorders>
              <w:top w:val="single" w:sz="4" w:space="0" w:color="auto"/>
              <w:bottom w:val="single" w:sz="4" w:space="0" w:color="auto"/>
            </w:tcBorders>
          </w:tcPr>
          <w:p w14:paraId="283403EF" w14:textId="77777777" w:rsidR="002E2E92" w:rsidRPr="001B7C34" w:rsidRDefault="002E2E92" w:rsidP="002E2E92">
            <w:pPr>
              <w:rPr>
                <w:rFonts w:ascii="Avenir Next LT Pro" w:hAnsi="Avenir Next LT Pro"/>
                <w:sz w:val="22"/>
                <w:szCs w:val="22"/>
              </w:rPr>
            </w:pPr>
          </w:p>
          <w:p w14:paraId="6E87A1E4" w14:textId="77777777" w:rsidR="002E2E92" w:rsidRPr="001B7C34" w:rsidRDefault="002E2E92" w:rsidP="002E2E92">
            <w:pPr>
              <w:rPr>
                <w:rFonts w:ascii="Avenir Next LT Pro" w:hAnsi="Avenir Next LT Pro"/>
                <w:sz w:val="22"/>
                <w:szCs w:val="22"/>
              </w:rPr>
            </w:pPr>
            <w:r w:rsidRPr="001B7C34">
              <w:rPr>
                <w:rFonts w:ascii="Avenir Next LT Pro" w:hAnsi="Avenir Next LT Pro"/>
                <w:sz w:val="22"/>
                <w:szCs w:val="22"/>
              </w:rPr>
              <w:fldChar w:fldCharType="begin">
                <w:ffData>
                  <w:name w:val="Text4"/>
                  <w:enabled/>
                  <w:calcOnExit w:val="0"/>
                  <w:textInput/>
                </w:ffData>
              </w:fldChar>
            </w:r>
            <w:r w:rsidRPr="001B7C34">
              <w:rPr>
                <w:rFonts w:ascii="Avenir Next LT Pro" w:hAnsi="Avenir Next LT Pro"/>
                <w:sz w:val="22"/>
                <w:szCs w:val="22"/>
              </w:rPr>
              <w:instrText xml:space="preserve"> FORMTEXT </w:instrText>
            </w:r>
            <w:r w:rsidRPr="001B7C34">
              <w:rPr>
                <w:rFonts w:ascii="Avenir Next LT Pro" w:hAnsi="Avenir Next LT Pro"/>
                <w:sz w:val="22"/>
                <w:szCs w:val="22"/>
              </w:rPr>
            </w:r>
            <w:r w:rsidRPr="001B7C34">
              <w:rPr>
                <w:rFonts w:ascii="Avenir Next LT Pro" w:hAnsi="Avenir Next LT Pro"/>
                <w:sz w:val="22"/>
                <w:szCs w:val="22"/>
              </w:rPr>
              <w:fldChar w:fldCharType="separate"/>
            </w:r>
            <w:r w:rsidRPr="001B7C34">
              <w:rPr>
                <w:rFonts w:ascii="Avenir Next LT Pro" w:eastAsia="MS Mincho" w:hAnsi="Avenir Next LT Pro"/>
                <w:noProof/>
                <w:sz w:val="22"/>
                <w:szCs w:val="22"/>
              </w:rPr>
              <w:t> </w:t>
            </w:r>
            <w:r w:rsidRPr="001B7C34">
              <w:rPr>
                <w:rFonts w:ascii="Avenir Next LT Pro" w:eastAsia="MS Mincho" w:hAnsi="Avenir Next LT Pro"/>
                <w:noProof/>
                <w:sz w:val="22"/>
                <w:szCs w:val="22"/>
              </w:rPr>
              <w:t> </w:t>
            </w:r>
            <w:r w:rsidRPr="001B7C34">
              <w:rPr>
                <w:rFonts w:ascii="Avenir Next LT Pro" w:eastAsia="MS Mincho" w:hAnsi="Avenir Next LT Pro"/>
                <w:noProof/>
                <w:sz w:val="22"/>
                <w:szCs w:val="22"/>
              </w:rPr>
              <w:t> </w:t>
            </w:r>
            <w:r w:rsidRPr="001B7C34">
              <w:rPr>
                <w:rFonts w:ascii="Avenir Next LT Pro" w:eastAsia="MS Mincho" w:hAnsi="Avenir Next LT Pro"/>
                <w:noProof/>
                <w:sz w:val="22"/>
                <w:szCs w:val="22"/>
              </w:rPr>
              <w:t> </w:t>
            </w:r>
            <w:r w:rsidRPr="001B7C34">
              <w:rPr>
                <w:rFonts w:ascii="Avenir Next LT Pro" w:eastAsia="MS Mincho" w:hAnsi="Avenir Next LT Pro"/>
                <w:noProof/>
                <w:sz w:val="22"/>
                <w:szCs w:val="22"/>
              </w:rPr>
              <w:t> </w:t>
            </w:r>
            <w:r w:rsidRPr="001B7C34">
              <w:rPr>
                <w:rFonts w:ascii="Avenir Next LT Pro" w:hAnsi="Avenir Next LT Pro"/>
                <w:sz w:val="22"/>
                <w:szCs w:val="22"/>
              </w:rPr>
              <w:fldChar w:fldCharType="end"/>
            </w:r>
          </w:p>
        </w:tc>
        <w:tc>
          <w:tcPr>
            <w:tcW w:w="2471" w:type="dxa"/>
            <w:gridSpan w:val="4"/>
            <w:tcBorders>
              <w:top w:val="single" w:sz="4" w:space="0" w:color="auto"/>
              <w:bottom w:val="single" w:sz="4" w:space="0" w:color="auto"/>
            </w:tcBorders>
          </w:tcPr>
          <w:p w14:paraId="645A9F43" w14:textId="77777777" w:rsidR="002E2E92" w:rsidRPr="001B7C34" w:rsidRDefault="002E2E92" w:rsidP="002E2E92">
            <w:pPr>
              <w:rPr>
                <w:rFonts w:ascii="Avenir Next LT Pro" w:hAnsi="Avenir Next LT Pro"/>
                <w:sz w:val="22"/>
                <w:szCs w:val="22"/>
              </w:rPr>
            </w:pPr>
          </w:p>
          <w:p w14:paraId="039CBBDD" w14:textId="77777777" w:rsidR="002E2E92" w:rsidRPr="001B7C34" w:rsidRDefault="002E2E92" w:rsidP="002E2E92">
            <w:pPr>
              <w:rPr>
                <w:rFonts w:ascii="Avenir Next LT Pro" w:hAnsi="Avenir Next LT Pro"/>
                <w:sz w:val="22"/>
                <w:szCs w:val="22"/>
              </w:rPr>
            </w:pPr>
            <w:r w:rsidRPr="001B7C34">
              <w:rPr>
                <w:rFonts w:ascii="Avenir Next LT Pro" w:hAnsi="Avenir Next LT Pro"/>
                <w:sz w:val="22"/>
                <w:szCs w:val="22"/>
              </w:rPr>
              <w:fldChar w:fldCharType="begin">
                <w:ffData>
                  <w:name w:val="Text5"/>
                  <w:enabled/>
                  <w:calcOnExit w:val="0"/>
                  <w:textInput/>
                </w:ffData>
              </w:fldChar>
            </w:r>
            <w:r w:rsidRPr="001B7C34">
              <w:rPr>
                <w:rFonts w:ascii="Avenir Next LT Pro" w:hAnsi="Avenir Next LT Pro"/>
                <w:sz w:val="22"/>
                <w:szCs w:val="22"/>
              </w:rPr>
              <w:instrText xml:space="preserve"> FORMTEXT </w:instrText>
            </w:r>
            <w:r w:rsidRPr="001B7C34">
              <w:rPr>
                <w:rFonts w:ascii="Avenir Next LT Pro" w:hAnsi="Avenir Next LT Pro"/>
                <w:sz w:val="22"/>
                <w:szCs w:val="22"/>
              </w:rPr>
            </w:r>
            <w:r w:rsidRPr="001B7C34">
              <w:rPr>
                <w:rFonts w:ascii="Avenir Next LT Pro" w:hAnsi="Avenir Next LT Pro"/>
                <w:sz w:val="22"/>
                <w:szCs w:val="22"/>
              </w:rPr>
              <w:fldChar w:fldCharType="separate"/>
            </w:r>
            <w:r w:rsidRPr="001B7C34">
              <w:rPr>
                <w:rFonts w:ascii="Avenir Next LT Pro" w:eastAsia="MS Mincho" w:hAnsi="Avenir Next LT Pro"/>
                <w:noProof/>
                <w:sz w:val="22"/>
                <w:szCs w:val="22"/>
              </w:rPr>
              <w:t> </w:t>
            </w:r>
            <w:r w:rsidRPr="001B7C34">
              <w:rPr>
                <w:rFonts w:ascii="Avenir Next LT Pro" w:eastAsia="MS Mincho" w:hAnsi="Avenir Next LT Pro"/>
                <w:noProof/>
                <w:sz w:val="22"/>
                <w:szCs w:val="22"/>
              </w:rPr>
              <w:t> </w:t>
            </w:r>
            <w:r w:rsidRPr="001B7C34">
              <w:rPr>
                <w:rFonts w:ascii="Avenir Next LT Pro" w:eastAsia="MS Mincho" w:hAnsi="Avenir Next LT Pro"/>
                <w:noProof/>
                <w:sz w:val="22"/>
                <w:szCs w:val="22"/>
              </w:rPr>
              <w:t> </w:t>
            </w:r>
            <w:r w:rsidRPr="001B7C34">
              <w:rPr>
                <w:rFonts w:ascii="Avenir Next LT Pro" w:eastAsia="MS Mincho" w:hAnsi="Avenir Next LT Pro"/>
                <w:noProof/>
                <w:sz w:val="22"/>
                <w:szCs w:val="22"/>
              </w:rPr>
              <w:t> </w:t>
            </w:r>
            <w:r w:rsidRPr="001B7C34">
              <w:rPr>
                <w:rFonts w:ascii="Avenir Next LT Pro" w:eastAsia="MS Mincho" w:hAnsi="Avenir Next LT Pro"/>
                <w:noProof/>
                <w:sz w:val="22"/>
                <w:szCs w:val="22"/>
              </w:rPr>
              <w:t> </w:t>
            </w:r>
            <w:r w:rsidRPr="001B7C34">
              <w:rPr>
                <w:rFonts w:ascii="Avenir Next LT Pro" w:hAnsi="Avenir Next LT Pro"/>
                <w:sz w:val="22"/>
                <w:szCs w:val="22"/>
              </w:rPr>
              <w:fldChar w:fldCharType="end"/>
            </w:r>
          </w:p>
        </w:tc>
      </w:tr>
      <w:tr w:rsidR="00951CCC" w:rsidRPr="001B7C34" w14:paraId="0339E65F" w14:textId="77777777" w:rsidTr="00C01F96">
        <w:tc>
          <w:tcPr>
            <w:tcW w:w="2322" w:type="dxa"/>
            <w:gridSpan w:val="2"/>
          </w:tcPr>
          <w:p w14:paraId="587CEFD0" w14:textId="77777777" w:rsidR="002E2E92" w:rsidRPr="001B7C34" w:rsidRDefault="002E2E92" w:rsidP="002E2E92">
            <w:pPr>
              <w:rPr>
                <w:rFonts w:ascii="Avenir Next LT Pro" w:hAnsi="Avenir Next LT Pro"/>
                <w:sz w:val="16"/>
                <w:szCs w:val="16"/>
              </w:rPr>
            </w:pPr>
          </w:p>
        </w:tc>
        <w:tc>
          <w:tcPr>
            <w:tcW w:w="3319" w:type="dxa"/>
            <w:gridSpan w:val="4"/>
            <w:tcBorders>
              <w:top w:val="single" w:sz="4" w:space="0" w:color="auto"/>
            </w:tcBorders>
          </w:tcPr>
          <w:p w14:paraId="4C08E776" w14:textId="77777777" w:rsidR="002E2E92" w:rsidRPr="001B7C34" w:rsidRDefault="002E2E92" w:rsidP="00977DF9">
            <w:pPr>
              <w:jc w:val="center"/>
              <w:rPr>
                <w:rFonts w:ascii="Avenir Next LT Pro" w:hAnsi="Avenir Next LT Pro"/>
                <w:b/>
                <w:sz w:val="16"/>
                <w:szCs w:val="16"/>
              </w:rPr>
            </w:pPr>
            <w:r w:rsidRPr="001B7C34">
              <w:rPr>
                <w:rFonts w:ascii="Avenir Next LT Pro" w:hAnsi="Avenir Next LT Pro"/>
                <w:b/>
                <w:sz w:val="16"/>
                <w:szCs w:val="16"/>
              </w:rPr>
              <w:t>City</w:t>
            </w:r>
          </w:p>
        </w:tc>
        <w:tc>
          <w:tcPr>
            <w:tcW w:w="1680" w:type="dxa"/>
            <w:gridSpan w:val="3"/>
            <w:tcBorders>
              <w:top w:val="single" w:sz="4" w:space="0" w:color="auto"/>
            </w:tcBorders>
          </w:tcPr>
          <w:p w14:paraId="0CA47F19" w14:textId="77777777" w:rsidR="002E2E92" w:rsidRPr="001B7C34" w:rsidRDefault="002E2E92" w:rsidP="00977DF9">
            <w:pPr>
              <w:jc w:val="center"/>
              <w:rPr>
                <w:rFonts w:ascii="Avenir Next LT Pro" w:hAnsi="Avenir Next LT Pro"/>
                <w:b/>
                <w:sz w:val="16"/>
                <w:szCs w:val="16"/>
              </w:rPr>
            </w:pPr>
            <w:r w:rsidRPr="001B7C34">
              <w:rPr>
                <w:rFonts w:ascii="Avenir Next LT Pro" w:hAnsi="Avenir Next LT Pro"/>
                <w:b/>
                <w:sz w:val="16"/>
                <w:szCs w:val="16"/>
              </w:rPr>
              <w:t>State</w:t>
            </w:r>
          </w:p>
        </w:tc>
        <w:tc>
          <w:tcPr>
            <w:tcW w:w="2471" w:type="dxa"/>
            <w:gridSpan w:val="4"/>
            <w:tcBorders>
              <w:top w:val="single" w:sz="4" w:space="0" w:color="auto"/>
            </w:tcBorders>
          </w:tcPr>
          <w:p w14:paraId="1DACA4C5" w14:textId="77777777" w:rsidR="002E2E92" w:rsidRPr="001B7C34" w:rsidRDefault="002E2E92" w:rsidP="00977DF9">
            <w:pPr>
              <w:jc w:val="center"/>
              <w:rPr>
                <w:rFonts w:ascii="Avenir Next LT Pro" w:hAnsi="Avenir Next LT Pro"/>
                <w:b/>
                <w:sz w:val="16"/>
                <w:szCs w:val="16"/>
              </w:rPr>
            </w:pPr>
            <w:r w:rsidRPr="001B7C34">
              <w:rPr>
                <w:rFonts w:ascii="Avenir Next LT Pro" w:hAnsi="Avenir Next LT Pro"/>
                <w:b/>
                <w:sz w:val="16"/>
                <w:szCs w:val="16"/>
              </w:rPr>
              <w:t>Zip</w:t>
            </w:r>
          </w:p>
        </w:tc>
      </w:tr>
      <w:tr w:rsidR="00A13AD8" w:rsidRPr="001B7C34" w14:paraId="5B029302" w14:textId="77777777" w:rsidTr="00C01F96">
        <w:trPr>
          <w:gridAfter w:val="2"/>
          <w:wAfter w:w="211" w:type="dxa"/>
          <w:trHeight w:val="503"/>
        </w:trPr>
        <w:tc>
          <w:tcPr>
            <w:tcW w:w="9581" w:type="dxa"/>
            <w:gridSpan w:val="11"/>
            <w:vAlign w:val="bottom"/>
          </w:tcPr>
          <w:p w14:paraId="75A1CB56" w14:textId="3E5C3DA7" w:rsidR="00A13AD8" w:rsidRDefault="00A13AD8" w:rsidP="007755CE">
            <w:pPr>
              <w:rPr>
                <w:rFonts w:ascii="Avenir Next LT Pro" w:hAnsi="Avenir Next LT Pro"/>
                <w:b/>
                <w:sz w:val="22"/>
                <w:szCs w:val="22"/>
              </w:rPr>
            </w:pPr>
            <w:r>
              <w:rPr>
                <w:rFonts w:ascii="Avenir Next LT Pro" w:hAnsi="Avenir Next LT Pro"/>
                <w:b/>
                <w:sz w:val="22"/>
                <w:szCs w:val="22"/>
              </w:rPr>
              <w:t xml:space="preserve">Phone: </w:t>
            </w:r>
            <w:r w:rsidR="00384018" w:rsidRPr="001B7C34">
              <w:rPr>
                <w:rFonts w:ascii="Avenir Next LT Pro" w:hAnsi="Avenir Next LT Pro"/>
                <w:sz w:val="22"/>
                <w:szCs w:val="22"/>
              </w:rPr>
              <w:fldChar w:fldCharType="begin">
                <w:ffData>
                  <w:name w:val="Text2"/>
                  <w:enabled/>
                  <w:calcOnExit w:val="0"/>
                  <w:textInput/>
                </w:ffData>
              </w:fldChar>
            </w:r>
            <w:r w:rsidR="00384018" w:rsidRPr="001B7C34">
              <w:rPr>
                <w:rFonts w:ascii="Avenir Next LT Pro" w:hAnsi="Avenir Next LT Pro"/>
                <w:sz w:val="22"/>
                <w:szCs w:val="22"/>
              </w:rPr>
              <w:instrText xml:space="preserve"> FORMTEXT </w:instrText>
            </w:r>
            <w:r w:rsidR="00384018" w:rsidRPr="001B7C34">
              <w:rPr>
                <w:rFonts w:ascii="Avenir Next LT Pro" w:hAnsi="Avenir Next LT Pro"/>
                <w:sz w:val="22"/>
                <w:szCs w:val="22"/>
              </w:rPr>
            </w:r>
            <w:r w:rsidR="00384018" w:rsidRPr="001B7C34">
              <w:rPr>
                <w:rFonts w:ascii="Avenir Next LT Pro" w:hAnsi="Avenir Next LT Pro"/>
                <w:sz w:val="22"/>
                <w:szCs w:val="22"/>
              </w:rPr>
              <w:fldChar w:fldCharType="separate"/>
            </w:r>
            <w:r w:rsidR="00384018" w:rsidRPr="001B7C34">
              <w:rPr>
                <w:rFonts w:ascii="Avenir Next LT Pro" w:eastAsia="MS Mincho" w:hAnsi="Avenir Next LT Pro"/>
                <w:noProof/>
                <w:sz w:val="22"/>
                <w:szCs w:val="22"/>
              </w:rPr>
              <w:t> </w:t>
            </w:r>
            <w:r w:rsidR="00384018" w:rsidRPr="001B7C34">
              <w:rPr>
                <w:rFonts w:ascii="Avenir Next LT Pro" w:eastAsia="MS Mincho" w:hAnsi="Avenir Next LT Pro"/>
                <w:noProof/>
                <w:sz w:val="22"/>
                <w:szCs w:val="22"/>
              </w:rPr>
              <w:t> </w:t>
            </w:r>
            <w:r w:rsidR="00384018" w:rsidRPr="001B7C34">
              <w:rPr>
                <w:rFonts w:ascii="Avenir Next LT Pro" w:eastAsia="MS Mincho" w:hAnsi="Avenir Next LT Pro"/>
                <w:noProof/>
                <w:sz w:val="22"/>
                <w:szCs w:val="22"/>
              </w:rPr>
              <w:t> </w:t>
            </w:r>
            <w:r w:rsidR="00384018" w:rsidRPr="001B7C34">
              <w:rPr>
                <w:rFonts w:ascii="Avenir Next LT Pro" w:eastAsia="MS Mincho" w:hAnsi="Avenir Next LT Pro"/>
                <w:noProof/>
                <w:sz w:val="22"/>
                <w:szCs w:val="22"/>
              </w:rPr>
              <w:t> </w:t>
            </w:r>
            <w:r w:rsidR="00384018" w:rsidRPr="001B7C34">
              <w:rPr>
                <w:rFonts w:ascii="Avenir Next LT Pro" w:hAnsi="Avenir Next LT Pro"/>
                <w:noProof/>
                <w:sz w:val="22"/>
                <w:szCs w:val="22"/>
              </w:rPr>
              <w:t xml:space="preserve">                                    </w:t>
            </w:r>
            <w:r w:rsidR="00384018" w:rsidRPr="001B7C34">
              <w:rPr>
                <w:rFonts w:ascii="Avenir Next LT Pro" w:eastAsia="MS Mincho" w:hAnsi="Avenir Next LT Pro"/>
                <w:noProof/>
                <w:sz w:val="22"/>
                <w:szCs w:val="22"/>
              </w:rPr>
              <w:t> </w:t>
            </w:r>
            <w:r w:rsidR="00384018" w:rsidRPr="001B7C34">
              <w:rPr>
                <w:rFonts w:ascii="Avenir Next LT Pro" w:hAnsi="Avenir Next LT Pro"/>
                <w:sz w:val="22"/>
                <w:szCs w:val="22"/>
              </w:rPr>
              <w:fldChar w:fldCharType="end"/>
            </w:r>
          </w:p>
        </w:tc>
      </w:tr>
      <w:tr w:rsidR="00401E81" w:rsidRPr="001B7C34" w14:paraId="343A4B05" w14:textId="77777777" w:rsidTr="00C01F96">
        <w:trPr>
          <w:gridAfter w:val="2"/>
          <w:wAfter w:w="211" w:type="dxa"/>
          <w:trHeight w:val="503"/>
        </w:trPr>
        <w:tc>
          <w:tcPr>
            <w:tcW w:w="9581" w:type="dxa"/>
            <w:gridSpan w:val="11"/>
            <w:vAlign w:val="bottom"/>
          </w:tcPr>
          <w:p w14:paraId="48B27AB8" w14:textId="77777777" w:rsidR="00D30C52" w:rsidRDefault="00D30C52" w:rsidP="007755CE">
            <w:pPr>
              <w:rPr>
                <w:rFonts w:ascii="Avenir Next LT Pro" w:hAnsi="Avenir Next LT Pro"/>
                <w:b/>
                <w:sz w:val="22"/>
                <w:szCs w:val="22"/>
              </w:rPr>
            </w:pPr>
          </w:p>
          <w:p w14:paraId="586821DB" w14:textId="77777777" w:rsidR="00D30C52" w:rsidRDefault="00D30C52" w:rsidP="007755CE">
            <w:pPr>
              <w:rPr>
                <w:rFonts w:ascii="Avenir Next LT Pro" w:hAnsi="Avenir Next LT Pro"/>
                <w:b/>
                <w:sz w:val="22"/>
                <w:szCs w:val="22"/>
              </w:rPr>
            </w:pPr>
          </w:p>
          <w:p w14:paraId="74BA902F" w14:textId="70D5C512" w:rsidR="00401E81" w:rsidRPr="001B7C34" w:rsidRDefault="00401E81" w:rsidP="007755CE">
            <w:pPr>
              <w:rPr>
                <w:rFonts w:ascii="Avenir Next LT Pro" w:hAnsi="Avenir Next LT Pro"/>
                <w:sz w:val="22"/>
                <w:szCs w:val="22"/>
              </w:rPr>
            </w:pPr>
            <w:r w:rsidRPr="001B7C34">
              <w:rPr>
                <w:rFonts w:ascii="Avenir Next LT Pro" w:hAnsi="Avenir Next LT Pro"/>
                <w:b/>
                <w:sz w:val="22"/>
                <w:szCs w:val="22"/>
              </w:rPr>
              <w:t xml:space="preserve">Email </w:t>
            </w:r>
            <w:r w:rsidR="00384018">
              <w:rPr>
                <w:rFonts w:ascii="Avenir Next LT Pro" w:hAnsi="Avenir Next LT Pro"/>
                <w:b/>
                <w:sz w:val="22"/>
                <w:szCs w:val="22"/>
              </w:rPr>
              <w:t>A</w:t>
            </w:r>
            <w:r w:rsidRPr="001B7C34">
              <w:rPr>
                <w:rFonts w:ascii="Avenir Next LT Pro" w:hAnsi="Avenir Next LT Pro"/>
                <w:b/>
                <w:sz w:val="22"/>
                <w:szCs w:val="22"/>
              </w:rPr>
              <w:t>ddress:</w:t>
            </w:r>
            <w:r w:rsidR="00EC7260" w:rsidRPr="001B7C34">
              <w:rPr>
                <w:rFonts w:ascii="Avenir Next LT Pro" w:hAnsi="Avenir Next LT Pro"/>
                <w:b/>
                <w:sz w:val="22"/>
                <w:szCs w:val="22"/>
              </w:rPr>
              <w:t xml:space="preserve">  </w:t>
            </w:r>
            <w:r w:rsidR="007755CE" w:rsidRPr="00DE038A">
              <w:rPr>
                <w:rFonts w:ascii="Avenir Next LT Pro" w:hAnsi="Avenir Next LT Pro"/>
                <w:bCs/>
                <w:sz w:val="22"/>
                <w:szCs w:val="22"/>
                <w:u w:val="single"/>
              </w:rPr>
              <w:fldChar w:fldCharType="begin">
                <w:ffData>
                  <w:name w:val="Text12"/>
                  <w:enabled/>
                  <w:calcOnExit w:val="0"/>
                  <w:textInput>
                    <w:default w:val="                                                        "/>
                  </w:textInput>
                </w:ffData>
              </w:fldChar>
            </w:r>
            <w:bookmarkStart w:id="0" w:name="Text12"/>
            <w:r w:rsidR="007755CE" w:rsidRPr="00DE038A">
              <w:rPr>
                <w:rFonts w:ascii="Avenir Next LT Pro" w:hAnsi="Avenir Next LT Pro"/>
                <w:bCs/>
                <w:sz w:val="22"/>
                <w:szCs w:val="22"/>
                <w:u w:val="single"/>
              </w:rPr>
              <w:instrText xml:space="preserve"> FORMTEXT </w:instrText>
            </w:r>
            <w:r w:rsidR="007755CE" w:rsidRPr="00DE038A">
              <w:rPr>
                <w:rFonts w:ascii="Avenir Next LT Pro" w:hAnsi="Avenir Next LT Pro"/>
                <w:bCs/>
                <w:sz w:val="22"/>
                <w:szCs w:val="22"/>
                <w:u w:val="single"/>
              </w:rPr>
            </w:r>
            <w:r w:rsidR="007755CE" w:rsidRPr="00DE038A">
              <w:rPr>
                <w:rFonts w:ascii="Avenir Next LT Pro" w:hAnsi="Avenir Next LT Pro"/>
                <w:bCs/>
                <w:sz w:val="22"/>
                <w:szCs w:val="22"/>
                <w:u w:val="single"/>
              </w:rPr>
              <w:fldChar w:fldCharType="separate"/>
            </w:r>
            <w:r w:rsidR="007755CE" w:rsidRPr="00DE038A">
              <w:rPr>
                <w:rFonts w:ascii="Avenir Next LT Pro" w:hAnsi="Avenir Next LT Pro"/>
                <w:bCs/>
                <w:noProof/>
                <w:sz w:val="22"/>
                <w:szCs w:val="22"/>
                <w:u w:val="single"/>
              </w:rPr>
              <w:t xml:space="preserve">                                                        </w:t>
            </w:r>
            <w:r w:rsidR="007755CE" w:rsidRPr="00DE038A">
              <w:rPr>
                <w:rFonts w:ascii="Avenir Next LT Pro" w:hAnsi="Avenir Next LT Pro"/>
                <w:bCs/>
                <w:sz w:val="22"/>
                <w:szCs w:val="22"/>
                <w:u w:val="single"/>
              </w:rPr>
              <w:fldChar w:fldCharType="end"/>
            </w:r>
            <w:bookmarkEnd w:id="0"/>
            <w:r w:rsidR="002306D5" w:rsidRPr="001B7C34">
              <w:rPr>
                <w:rFonts w:ascii="Avenir Next LT Pro" w:hAnsi="Avenir Next LT Pro"/>
                <w:b/>
                <w:sz w:val="22"/>
                <w:szCs w:val="22"/>
              </w:rPr>
              <w:t xml:space="preserve"> </w:t>
            </w:r>
            <w:r w:rsidRPr="001B7C34">
              <w:rPr>
                <w:rFonts w:ascii="Avenir Next LT Pro" w:hAnsi="Avenir Next LT Pro"/>
                <w:b/>
                <w:sz w:val="22"/>
                <w:szCs w:val="22"/>
              </w:rPr>
              <w:t xml:space="preserve"> </w:t>
            </w:r>
            <w:r w:rsidR="00951CCC" w:rsidRPr="001B7C34">
              <w:rPr>
                <w:rFonts w:ascii="Avenir Next LT Pro" w:hAnsi="Avenir Next LT Pro"/>
                <w:b/>
                <w:sz w:val="22"/>
                <w:szCs w:val="22"/>
              </w:rPr>
              <w:t xml:space="preserve"> </w:t>
            </w:r>
            <w:r w:rsidR="00951CCC" w:rsidRPr="001B7C34">
              <w:rPr>
                <w:rFonts w:ascii="Avenir Next LT Pro" w:hAnsi="Avenir Next LT Pro"/>
                <w:b/>
                <w:sz w:val="22"/>
                <w:szCs w:val="22"/>
                <w:u w:val="single"/>
              </w:rPr>
              <w:t xml:space="preserve"> </w:t>
            </w:r>
          </w:p>
        </w:tc>
      </w:tr>
      <w:tr w:rsidR="00951CCC" w:rsidRPr="001B7C34" w14:paraId="07203DC8" w14:textId="77777777" w:rsidTr="00C01F96">
        <w:trPr>
          <w:gridAfter w:val="2"/>
          <w:wAfter w:w="211" w:type="dxa"/>
        </w:trPr>
        <w:tc>
          <w:tcPr>
            <w:tcW w:w="3180" w:type="dxa"/>
            <w:gridSpan w:val="3"/>
            <w:vAlign w:val="bottom"/>
          </w:tcPr>
          <w:p w14:paraId="18EBC9B0" w14:textId="77777777" w:rsidR="002E2E92" w:rsidRPr="001B7C34" w:rsidRDefault="002E2E92" w:rsidP="002E2E92">
            <w:pPr>
              <w:rPr>
                <w:rFonts w:ascii="Avenir Next LT Pro" w:hAnsi="Avenir Next LT Pro"/>
                <w:b/>
                <w:sz w:val="22"/>
                <w:szCs w:val="22"/>
              </w:rPr>
            </w:pPr>
          </w:p>
        </w:tc>
        <w:tc>
          <w:tcPr>
            <w:tcW w:w="2042" w:type="dxa"/>
            <w:vAlign w:val="bottom"/>
          </w:tcPr>
          <w:p w14:paraId="28A51232" w14:textId="596E8A3F" w:rsidR="002E2E92" w:rsidRPr="001B7C34" w:rsidRDefault="002E2E92" w:rsidP="00977DF9">
            <w:pPr>
              <w:jc w:val="center"/>
              <w:rPr>
                <w:rFonts w:ascii="Avenir Next LT Pro" w:hAnsi="Avenir Next LT Pro"/>
                <w:b/>
                <w:sz w:val="22"/>
                <w:szCs w:val="22"/>
              </w:rPr>
            </w:pPr>
          </w:p>
        </w:tc>
        <w:tc>
          <w:tcPr>
            <w:tcW w:w="236" w:type="dxa"/>
            <w:vAlign w:val="bottom"/>
          </w:tcPr>
          <w:p w14:paraId="5FB7D6E9" w14:textId="77777777" w:rsidR="002E2E92" w:rsidRPr="001B7C34" w:rsidRDefault="002E2E92" w:rsidP="00977DF9">
            <w:pPr>
              <w:jc w:val="center"/>
              <w:rPr>
                <w:rFonts w:ascii="Avenir Next LT Pro" w:hAnsi="Avenir Next LT Pro"/>
                <w:b/>
                <w:sz w:val="22"/>
                <w:szCs w:val="22"/>
              </w:rPr>
            </w:pPr>
          </w:p>
        </w:tc>
        <w:tc>
          <w:tcPr>
            <w:tcW w:w="864" w:type="dxa"/>
            <w:gridSpan w:val="2"/>
            <w:vAlign w:val="bottom"/>
          </w:tcPr>
          <w:p w14:paraId="2ABCA52D" w14:textId="25DAE421" w:rsidR="002E2E92" w:rsidRPr="001B7C34" w:rsidRDefault="002E2E92" w:rsidP="00977DF9">
            <w:pPr>
              <w:jc w:val="center"/>
              <w:rPr>
                <w:rFonts w:ascii="Avenir Next LT Pro" w:hAnsi="Avenir Next LT Pro"/>
                <w:b/>
                <w:sz w:val="22"/>
                <w:szCs w:val="22"/>
              </w:rPr>
            </w:pPr>
          </w:p>
        </w:tc>
        <w:tc>
          <w:tcPr>
            <w:tcW w:w="235" w:type="dxa"/>
            <w:vAlign w:val="bottom"/>
          </w:tcPr>
          <w:p w14:paraId="221984D8" w14:textId="77777777" w:rsidR="002E2E92" w:rsidRPr="001B7C34" w:rsidRDefault="002E2E92" w:rsidP="002E2E92">
            <w:pPr>
              <w:rPr>
                <w:rFonts w:ascii="Avenir Next LT Pro" w:hAnsi="Avenir Next LT Pro"/>
                <w:b/>
                <w:sz w:val="22"/>
                <w:szCs w:val="22"/>
              </w:rPr>
            </w:pPr>
          </w:p>
        </w:tc>
        <w:tc>
          <w:tcPr>
            <w:tcW w:w="1552" w:type="dxa"/>
            <w:gridSpan w:val="2"/>
            <w:vAlign w:val="bottom"/>
          </w:tcPr>
          <w:p w14:paraId="480A0F9C" w14:textId="77777777" w:rsidR="002E2E92" w:rsidRPr="001B7C34" w:rsidRDefault="002E2E92" w:rsidP="002E2E92">
            <w:pPr>
              <w:rPr>
                <w:rFonts w:ascii="Avenir Next LT Pro" w:hAnsi="Avenir Next LT Pro"/>
                <w:b/>
                <w:sz w:val="22"/>
                <w:szCs w:val="22"/>
              </w:rPr>
            </w:pPr>
          </w:p>
        </w:tc>
        <w:tc>
          <w:tcPr>
            <w:tcW w:w="1472" w:type="dxa"/>
            <w:vAlign w:val="bottom"/>
          </w:tcPr>
          <w:p w14:paraId="4505B5E7" w14:textId="77777777" w:rsidR="002E2E92" w:rsidRPr="001B7C34" w:rsidRDefault="002E2E92" w:rsidP="002E2E92">
            <w:pPr>
              <w:rPr>
                <w:rFonts w:ascii="Avenir Next LT Pro" w:hAnsi="Avenir Next LT Pro"/>
                <w:sz w:val="22"/>
                <w:szCs w:val="22"/>
              </w:rPr>
            </w:pPr>
          </w:p>
        </w:tc>
      </w:tr>
    </w:tbl>
    <w:p w14:paraId="37340DDF" w14:textId="77777777" w:rsidR="00297D4B" w:rsidRPr="001B7C34" w:rsidRDefault="00297D4B" w:rsidP="00297D4B">
      <w:pPr>
        <w:jc w:val="both"/>
        <w:rPr>
          <w:rFonts w:ascii="Avenir Next LT Pro" w:hAnsi="Avenir Next LT Pro"/>
          <w:sz w:val="22"/>
          <w:szCs w:val="22"/>
        </w:rPr>
      </w:pPr>
      <w:r w:rsidRPr="001B7C34">
        <w:rPr>
          <w:rFonts w:ascii="Avenir Next LT Pro" w:hAnsi="Avenir Next LT Pro"/>
          <w:sz w:val="22"/>
          <w:szCs w:val="22"/>
        </w:rPr>
        <w:t xml:space="preserve">I acknowledge that I have read this Agreement, understand it, and agree to be bound by </w:t>
      </w:r>
      <w:proofErr w:type="gramStart"/>
      <w:r w:rsidRPr="001B7C34">
        <w:rPr>
          <w:rFonts w:ascii="Avenir Next LT Pro" w:hAnsi="Avenir Next LT Pro"/>
          <w:sz w:val="22"/>
          <w:szCs w:val="22"/>
        </w:rPr>
        <w:t>all of</w:t>
      </w:r>
      <w:proofErr w:type="gramEnd"/>
      <w:r w:rsidRPr="001B7C34">
        <w:rPr>
          <w:rFonts w:ascii="Avenir Next LT Pro" w:hAnsi="Avenir Next LT Pro"/>
          <w:sz w:val="22"/>
          <w:szCs w:val="22"/>
        </w:rPr>
        <w:t xml:space="preserve"> its </w:t>
      </w:r>
      <w:r w:rsidRPr="001B7C34">
        <w:rPr>
          <w:rFonts w:ascii="Avenir Next LT Pro" w:hAnsi="Avenir Next LT Pro"/>
          <w:bCs/>
          <w:sz w:val="22"/>
          <w:szCs w:val="22"/>
        </w:rPr>
        <w:t>Terms and Conditions</w:t>
      </w:r>
      <w:r w:rsidRPr="001B7C34">
        <w:rPr>
          <w:rFonts w:ascii="Avenir Next LT Pro" w:hAnsi="Avenir Next LT Pro"/>
          <w:sz w:val="22"/>
          <w:szCs w:val="22"/>
        </w:rPr>
        <w:t>.</w:t>
      </w:r>
    </w:p>
    <w:p w14:paraId="6304E4F9" w14:textId="77777777" w:rsidR="00297D4B" w:rsidRPr="001B7C34" w:rsidRDefault="00297D4B">
      <w:pPr>
        <w:rPr>
          <w:rFonts w:ascii="Avenir Next LT Pro" w:hAnsi="Avenir Next LT Pro"/>
          <w:sz w:val="22"/>
          <w:szCs w:val="22"/>
        </w:rPr>
      </w:pPr>
    </w:p>
    <w:tbl>
      <w:tblPr>
        <w:tblW w:w="9360" w:type="dxa"/>
        <w:tblLook w:val="01E0" w:firstRow="1" w:lastRow="1" w:firstColumn="1" w:lastColumn="1" w:noHBand="0" w:noVBand="0"/>
      </w:tblPr>
      <w:tblGrid>
        <w:gridCol w:w="6018"/>
        <w:gridCol w:w="236"/>
        <w:gridCol w:w="3106"/>
      </w:tblGrid>
      <w:tr w:rsidR="00297D4B" w:rsidRPr="001B7C34" w14:paraId="60E9BF67" w14:textId="77777777" w:rsidTr="00977DF9">
        <w:tc>
          <w:tcPr>
            <w:tcW w:w="6018" w:type="dxa"/>
            <w:tcBorders>
              <w:bottom w:val="single" w:sz="4" w:space="0" w:color="auto"/>
            </w:tcBorders>
          </w:tcPr>
          <w:p w14:paraId="4DD110CE" w14:textId="77777777" w:rsidR="00297D4B" w:rsidRPr="001B7C34" w:rsidRDefault="00297D4B" w:rsidP="00977DF9">
            <w:pPr>
              <w:jc w:val="both"/>
              <w:rPr>
                <w:rFonts w:ascii="Avenir Next LT Pro" w:hAnsi="Avenir Next LT Pro"/>
                <w:sz w:val="22"/>
                <w:szCs w:val="22"/>
              </w:rPr>
            </w:pPr>
          </w:p>
          <w:p w14:paraId="687E7B56" w14:textId="77777777" w:rsidR="00C45EF1" w:rsidRPr="001B7C34" w:rsidRDefault="00C45EF1" w:rsidP="00977DF9">
            <w:pPr>
              <w:jc w:val="both"/>
              <w:rPr>
                <w:rFonts w:ascii="Avenir Next LT Pro" w:hAnsi="Avenir Next LT Pro"/>
                <w:sz w:val="22"/>
                <w:szCs w:val="22"/>
              </w:rPr>
            </w:pPr>
          </w:p>
        </w:tc>
        <w:tc>
          <w:tcPr>
            <w:tcW w:w="236" w:type="dxa"/>
          </w:tcPr>
          <w:p w14:paraId="574E7D8A" w14:textId="77777777" w:rsidR="00297D4B" w:rsidRPr="001B7C34" w:rsidRDefault="00297D4B" w:rsidP="00977DF9">
            <w:pPr>
              <w:jc w:val="both"/>
              <w:rPr>
                <w:rFonts w:ascii="Avenir Next LT Pro" w:hAnsi="Avenir Next LT Pro"/>
                <w:sz w:val="22"/>
                <w:szCs w:val="22"/>
              </w:rPr>
            </w:pPr>
          </w:p>
        </w:tc>
        <w:tc>
          <w:tcPr>
            <w:tcW w:w="3106" w:type="dxa"/>
            <w:tcBorders>
              <w:bottom w:val="single" w:sz="4" w:space="0" w:color="auto"/>
            </w:tcBorders>
          </w:tcPr>
          <w:p w14:paraId="7932F52A" w14:textId="77777777" w:rsidR="00297D4B" w:rsidRPr="001B7C34" w:rsidRDefault="00297D4B" w:rsidP="00977DF9">
            <w:pPr>
              <w:jc w:val="both"/>
              <w:rPr>
                <w:rFonts w:ascii="Avenir Next LT Pro" w:hAnsi="Avenir Next LT Pro"/>
                <w:sz w:val="22"/>
                <w:szCs w:val="22"/>
              </w:rPr>
            </w:pPr>
          </w:p>
          <w:p w14:paraId="32F44AE3" w14:textId="77777777" w:rsidR="00AD0C30" w:rsidRPr="001B7C34" w:rsidRDefault="00AD0C30" w:rsidP="00977DF9">
            <w:pPr>
              <w:jc w:val="both"/>
              <w:rPr>
                <w:rFonts w:ascii="Avenir Next LT Pro" w:hAnsi="Avenir Next LT Pro"/>
                <w:sz w:val="22"/>
                <w:szCs w:val="22"/>
              </w:rPr>
            </w:pPr>
          </w:p>
        </w:tc>
      </w:tr>
      <w:tr w:rsidR="00297D4B" w:rsidRPr="001B7C34" w14:paraId="60A79AA2" w14:textId="77777777" w:rsidTr="00977DF9">
        <w:tc>
          <w:tcPr>
            <w:tcW w:w="6018" w:type="dxa"/>
            <w:tcBorders>
              <w:top w:val="single" w:sz="4" w:space="0" w:color="auto"/>
            </w:tcBorders>
          </w:tcPr>
          <w:p w14:paraId="0260C390" w14:textId="77777777" w:rsidR="00297D4B" w:rsidRPr="001B7C34" w:rsidRDefault="00297D4B" w:rsidP="00977DF9">
            <w:pPr>
              <w:jc w:val="both"/>
              <w:rPr>
                <w:rFonts w:ascii="Avenir Next LT Pro" w:hAnsi="Avenir Next LT Pro"/>
                <w:b/>
                <w:sz w:val="22"/>
                <w:szCs w:val="22"/>
              </w:rPr>
            </w:pPr>
            <w:r w:rsidRPr="001B7C34">
              <w:rPr>
                <w:rFonts w:ascii="Avenir Next LT Pro" w:hAnsi="Avenir Next LT Pro"/>
                <w:b/>
                <w:sz w:val="22"/>
                <w:szCs w:val="22"/>
              </w:rPr>
              <w:t>Signature</w:t>
            </w:r>
          </w:p>
        </w:tc>
        <w:tc>
          <w:tcPr>
            <w:tcW w:w="236" w:type="dxa"/>
          </w:tcPr>
          <w:p w14:paraId="553B296D" w14:textId="77777777" w:rsidR="00297D4B" w:rsidRPr="001B7C34" w:rsidRDefault="00297D4B" w:rsidP="00977DF9">
            <w:pPr>
              <w:jc w:val="both"/>
              <w:rPr>
                <w:rFonts w:ascii="Avenir Next LT Pro" w:hAnsi="Avenir Next LT Pro"/>
                <w:b/>
                <w:sz w:val="22"/>
                <w:szCs w:val="22"/>
              </w:rPr>
            </w:pPr>
          </w:p>
        </w:tc>
        <w:tc>
          <w:tcPr>
            <w:tcW w:w="3106" w:type="dxa"/>
            <w:tcBorders>
              <w:top w:val="single" w:sz="4" w:space="0" w:color="auto"/>
            </w:tcBorders>
          </w:tcPr>
          <w:p w14:paraId="59B12AB1" w14:textId="77777777" w:rsidR="00297D4B" w:rsidRPr="001B7C34" w:rsidRDefault="00297D4B" w:rsidP="00977DF9">
            <w:pPr>
              <w:jc w:val="both"/>
              <w:rPr>
                <w:rFonts w:ascii="Avenir Next LT Pro" w:hAnsi="Avenir Next LT Pro"/>
                <w:b/>
                <w:sz w:val="22"/>
                <w:szCs w:val="22"/>
              </w:rPr>
            </w:pPr>
            <w:r w:rsidRPr="001B7C34">
              <w:rPr>
                <w:rFonts w:ascii="Avenir Next LT Pro" w:hAnsi="Avenir Next LT Pro"/>
                <w:b/>
                <w:sz w:val="22"/>
                <w:szCs w:val="22"/>
              </w:rPr>
              <w:t>Date</w:t>
            </w:r>
          </w:p>
          <w:p w14:paraId="7CBFAEF3" w14:textId="77777777" w:rsidR="00AD0C30" w:rsidRPr="001B7C34" w:rsidRDefault="00AD0C30" w:rsidP="00977DF9">
            <w:pPr>
              <w:jc w:val="both"/>
              <w:rPr>
                <w:rFonts w:ascii="Avenir Next LT Pro" w:hAnsi="Avenir Next LT Pro"/>
                <w:b/>
                <w:sz w:val="22"/>
                <w:szCs w:val="22"/>
              </w:rPr>
            </w:pPr>
          </w:p>
        </w:tc>
      </w:tr>
    </w:tbl>
    <w:p w14:paraId="18E42A85" w14:textId="77777777" w:rsidR="00C45EF1" w:rsidRPr="001B7C34" w:rsidRDefault="00C45EF1" w:rsidP="00022A50">
      <w:pPr>
        <w:rPr>
          <w:rFonts w:ascii="Avenir Next LT Pro" w:hAnsi="Avenir Next LT Pro"/>
        </w:rPr>
      </w:pPr>
    </w:p>
    <w:p w14:paraId="5B3F0A9B" w14:textId="07F3C4A6" w:rsidR="00612300" w:rsidRPr="001B7C34" w:rsidRDefault="00384018" w:rsidP="00612300">
      <w:pPr>
        <w:rPr>
          <w:rFonts w:ascii="Avenir Next LT Pro" w:hAnsi="Avenir Next LT Pro"/>
        </w:rPr>
      </w:pPr>
      <w:r>
        <w:rPr>
          <w:rFonts w:ascii="Avenir Next LT Pro" w:hAnsi="Avenir Next LT Pro"/>
        </w:rPr>
        <w:t xml:space="preserve">Email to </w:t>
      </w:r>
      <w:r w:rsidR="00961217">
        <w:rPr>
          <w:rFonts w:ascii="Avenir Next LT Pro" w:hAnsi="Avenir Next LT Pro"/>
        </w:rPr>
        <w:t>dol.library</w:t>
      </w:r>
      <w:r w:rsidR="00230A70">
        <w:rPr>
          <w:rFonts w:ascii="Avenir Next LT Pro" w:hAnsi="Avenir Next LT Pro"/>
        </w:rPr>
        <w:t>@labor.nc.gov</w:t>
      </w:r>
    </w:p>
    <w:p w14:paraId="76238BB1" w14:textId="4CB2F159" w:rsidR="00612300" w:rsidRPr="001B7C34" w:rsidRDefault="00612300" w:rsidP="00612300">
      <w:pPr>
        <w:tabs>
          <w:tab w:val="left" w:pos="5724"/>
        </w:tabs>
        <w:rPr>
          <w:rFonts w:ascii="Avenir Next LT Pro" w:hAnsi="Avenir Next LT Pro"/>
        </w:rPr>
      </w:pPr>
      <w:r w:rsidRPr="001B7C34">
        <w:rPr>
          <w:rFonts w:ascii="Avenir Next LT Pro" w:hAnsi="Avenir Next LT Pro"/>
        </w:rPr>
        <w:tab/>
      </w:r>
    </w:p>
    <w:sectPr w:rsidR="00612300" w:rsidRPr="001B7C34" w:rsidSect="00FC46BE">
      <w:footerReference w:type="default" r:id="rId7"/>
      <w:headerReference w:type="first" r:id="rId8"/>
      <w:footerReference w:type="first" r:id="rId9"/>
      <w:pgSz w:w="12240" w:h="15840" w:code="1"/>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C4FD3" w14:textId="77777777" w:rsidR="009E5263" w:rsidRDefault="009E5263">
      <w:r>
        <w:separator/>
      </w:r>
    </w:p>
  </w:endnote>
  <w:endnote w:type="continuationSeparator" w:id="0">
    <w:p w14:paraId="787B0F31" w14:textId="77777777" w:rsidR="009E5263" w:rsidRDefault="009E5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nir Next LT Pro">
    <w:panose1 w:val="020B0504020202020204"/>
    <w:charset w:val="00"/>
    <w:family w:val="swiss"/>
    <w:pitch w:val="variable"/>
    <w:sig w:usb0="800000EF" w:usb1="50002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9E608" w14:textId="735A6EFD" w:rsidR="00843A71" w:rsidRPr="005D3314" w:rsidRDefault="000558D0" w:rsidP="00843A71">
    <w:pPr>
      <w:pStyle w:val="Footer"/>
      <w:tabs>
        <w:tab w:val="clear" w:pos="4320"/>
        <w:tab w:val="clear" w:pos="8640"/>
        <w:tab w:val="center" w:pos="4680"/>
      </w:tabs>
      <w:jc w:val="center"/>
      <w:rPr>
        <w:sz w:val="20"/>
        <w:szCs w:val="20"/>
      </w:rPr>
    </w:pPr>
    <w:proofErr w:type="spellStart"/>
    <w:r w:rsidRPr="005D3314">
      <w:rPr>
        <w:sz w:val="20"/>
        <w:szCs w:val="20"/>
      </w:rPr>
      <w:t>NCDOL</w:t>
    </w:r>
    <w:proofErr w:type="spellEnd"/>
    <w:r w:rsidRPr="005D3314">
      <w:rPr>
        <w:sz w:val="20"/>
        <w:szCs w:val="20"/>
      </w:rPr>
      <w:t xml:space="preserve"> Libr</w:t>
    </w:r>
    <w:r w:rsidR="008461BB">
      <w:rPr>
        <w:sz w:val="20"/>
        <w:szCs w:val="20"/>
      </w:rPr>
      <w:t xml:space="preserve">ary Loan Agreement:  </w:t>
    </w:r>
    <w:r w:rsidR="00BC3DC1" w:rsidRPr="005D3314">
      <w:rPr>
        <w:sz w:val="20"/>
        <w:szCs w:val="20"/>
      </w:rPr>
      <w:t xml:space="preserve">Version </w:t>
    </w:r>
    <w:r w:rsidR="00612300">
      <w:rPr>
        <w:sz w:val="20"/>
        <w:szCs w:val="20"/>
      </w:rPr>
      <w:t>5</w:t>
    </w:r>
    <w:r w:rsidR="00BC3DC1">
      <w:rPr>
        <w:sz w:val="20"/>
        <w:szCs w:val="20"/>
      </w:rPr>
      <w:t xml:space="preserve"> (</w:t>
    </w:r>
    <w:r w:rsidR="00612300">
      <w:rPr>
        <w:sz w:val="20"/>
        <w:szCs w:val="20"/>
      </w:rPr>
      <w:t>5</w:t>
    </w:r>
    <w:r w:rsidR="00BC3DC1">
      <w:rPr>
        <w:sz w:val="20"/>
        <w:szCs w:val="20"/>
      </w:rPr>
      <w:t>-2</w:t>
    </w:r>
    <w:r w:rsidR="00612300">
      <w:rPr>
        <w:sz w:val="20"/>
        <w:szCs w:val="20"/>
      </w:rPr>
      <w:t>0</w:t>
    </w:r>
    <w:r w:rsidR="00BC3DC1">
      <w:rPr>
        <w:sz w:val="20"/>
        <w:szCs w:val="20"/>
      </w:rPr>
      <w:t>-25)</w:t>
    </w:r>
    <w:r w:rsidR="00BC3DC1" w:rsidRPr="005D3314">
      <w:rPr>
        <w:sz w:val="20"/>
        <w:szCs w:val="20"/>
      </w:rPr>
      <w:tab/>
    </w:r>
  </w:p>
  <w:p w14:paraId="3A708678" w14:textId="6B9AA109" w:rsidR="000558D0" w:rsidRPr="005D3314" w:rsidRDefault="000558D0" w:rsidP="008461BB">
    <w:pPr>
      <w:pStyle w:val="Footer"/>
      <w:jc w:val="center"/>
      <w:rPr>
        <w:sz w:val="20"/>
        <w:szCs w:val="20"/>
      </w:rPr>
    </w:pPr>
  </w:p>
  <w:p w14:paraId="09E38A54" w14:textId="77777777" w:rsidR="000558D0" w:rsidRPr="00AD0C30" w:rsidRDefault="000558D0" w:rsidP="00AD0C30">
    <w:pPr>
      <w:pStyle w:val="Footer"/>
      <w:rPr>
        <w:b/>
        <w:sz w:val="20"/>
        <w:szCs w:val="20"/>
      </w:rPr>
    </w:pPr>
  </w:p>
  <w:p w14:paraId="793E7F18" w14:textId="77777777" w:rsidR="000558D0" w:rsidRPr="00AD0C30" w:rsidRDefault="000558D0" w:rsidP="00AD0C30">
    <w:pPr>
      <w:pStyle w:val="Footer"/>
      <w:jc w:val="center"/>
      <w:rPr>
        <w:sz w:val="20"/>
        <w:szCs w:val="20"/>
      </w:rPr>
    </w:pPr>
    <w:r w:rsidRPr="00AD0C30">
      <w:rPr>
        <w:sz w:val="20"/>
        <w:szCs w:val="20"/>
      </w:rPr>
      <w:t xml:space="preserve">Page </w:t>
    </w:r>
    <w:r w:rsidRPr="00AD0C30">
      <w:rPr>
        <w:sz w:val="20"/>
        <w:szCs w:val="20"/>
      </w:rPr>
      <w:fldChar w:fldCharType="begin"/>
    </w:r>
    <w:r w:rsidRPr="00AD0C30">
      <w:rPr>
        <w:sz w:val="20"/>
        <w:szCs w:val="20"/>
      </w:rPr>
      <w:instrText xml:space="preserve"> PAGE </w:instrText>
    </w:r>
    <w:r w:rsidRPr="00AD0C30">
      <w:rPr>
        <w:sz w:val="20"/>
        <w:szCs w:val="20"/>
      </w:rPr>
      <w:fldChar w:fldCharType="separate"/>
    </w:r>
    <w:r w:rsidR="00EA4775">
      <w:rPr>
        <w:noProof/>
        <w:sz w:val="20"/>
        <w:szCs w:val="20"/>
      </w:rPr>
      <w:t>2</w:t>
    </w:r>
    <w:r w:rsidRPr="00AD0C30">
      <w:rPr>
        <w:sz w:val="20"/>
        <w:szCs w:val="20"/>
      </w:rPr>
      <w:fldChar w:fldCharType="end"/>
    </w:r>
    <w:r w:rsidRPr="00AD0C30">
      <w:rPr>
        <w:sz w:val="20"/>
        <w:szCs w:val="20"/>
      </w:rPr>
      <w:t xml:space="preserve"> of </w:t>
    </w:r>
    <w:r w:rsidRPr="00AD0C30">
      <w:rPr>
        <w:sz w:val="20"/>
        <w:szCs w:val="20"/>
      </w:rPr>
      <w:fldChar w:fldCharType="begin"/>
    </w:r>
    <w:r w:rsidRPr="00AD0C30">
      <w:rPr>
        <w:sz w:val="20"/>
        <w:szCs w:val="20"/>
      </w:rPr>
      <w:instrText xml:space="preserve"> NUMPAGES </w:instrText>
    </w:r>
    <w:r w:rsidRPr="00AD0C30">
      <w:rPr>
        <w:sz w:val="20"/>
        <w:szCs w:val="20"/>
      </w:rPr>
      <w:fldChar w:fldCharType="separate"/>
    </w:r>
    <w:r w:rsidR="00EA4775">
      <w:rPr>
        <w:noProof/>
        <w:sz w:val="20"/>
        <w:szCs w:val="20"/>
      </w:rPr>
      <w:t>2</w:t>
    </w:r>
    <w:r w:rsidRPr="00AD0C30">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17954" w14:textId="41123D11" w:rsidR="00230A70" w:rsidRPr="00230A70" w:rsidRDefault="00230A70">
    <w:pPr>
      <w:pStyle w:val="Footer"/>
      <w:rPr>
        <w:rFonts w:ascii="Avenir Next LT Pro" w:hAnsi="Avenir Next LT Pro"/>
        <w:sz w:val="16"/>
        <w:szCs w:val="16"/>
      </w:rPr>
    </w:pPr>
    <w:r w:rsidRPr="00230A70">
      <w:rPr>
        <w:rFonts w:ascii="Avenir Next LT Pro" w:hAnsi="Avenir Next LT Pro"/>
        <w:sz w:val="16"/>
        <w:szCs w:val="16"/>
      </w:rPr>
      <w:t>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AEA06" w14:textId="77777777" w:rsidR="009E5263" w:rsidRDefault="009E5263">
      <w:r>
        <w:separator/>
      </w:r>
    </w:p>
  </w:footnote>
  <w:footnote w:type="continuationSeparator" w:id="0">
    <w:p w14:paraId="44CF279C" w14:textId="77777777" w:rsidR="009E5263" w:rsidRDefault="009E5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551A0" w14:textId="77777777" w:rsidR="00860424" w:rsidRPr="00860424" w:rsidRDefault="00860424" w:rsidP="00860424">
    <w:pPr>
      <w:tabs>
        <w:tab w:val="right" w:pos="9360"/>
      </w:tabs>
      <w:rPr>
        <w:sz w:val="20"/>
        <w:szCs w:val="20"/>
      </w:rPr>
    </w:pPr>
  </w:p>
  <w:p w14:paraId="2F64A10F" w14:textId="6699D27D" w:rsidR="00867CF8" w:rsidRPr="00867CF8" w:rsidRDefault="00867CF8" w:rsidP="00867CF8">
    <w:pPr>
      <w:tabs>
        <w:tab w:val="right" w:pos="9360"/>
      </w:tabs>
      <w:jc w:val="center"/>
      <w:rPr>
        <w:sz w:val="20"/>
        <w:szCs w:val="20"/>
      </w:rPr>
    </w:pPr>
    <w:r w:rsidRPr="00867CF8">
      <w:rPr>
        <w:noProof/>
        <w:sz w:val="20"/>
        <w:szCs w:val="20"/>
      </w:rPr>
      <w:drawing>
        <wp:inline distT="0" distB="0" distL="0" distR="0" wp14:anchorId="5F072007" wp14:editId="245AAF3D">
          <wp:extent cx="2824361" cy="547061"/>
          <wp:effectExtent l="0" t="0" r="0" b="5715"/>
          <wp:docPr id="1242839515" name="Picture 2"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839515" name="Picture 2" descr="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7178" t="39818" r="7436" b="38780"/>
                  <a:stretch/>
                </pic:blipFill>
                <pic:spPr bwMode="auto">
                  <a:xfrm>
                    <a:off x="0" y="0"/>
                    <a:ext cx="2879522" cy="557745"/>
                  </a:xfrm>
                  <a:prstGeom prst="rect">
                    <a:avLst/>
                  </a:prstGeom>
                  <a:noFill/>
                  <a:ln>
                    <a:noFill/>
                  </a:ln>
                  <a:extLst>
                    <a:ext uri="{53640926-AAD7-44D8-BBD7-CCE9431645EC}">
                      <a14:shadowObscured xmlns:a14="http://schemas.microsoft.com/office/drawing/2010/main"/>
                    </a:ext>
                  </a:extLst>
                </pic:spPr>
              </pic:pic>
            </a:graphicData>
          </a:graphic>
        </wp:inline>
      </w:drawing>
    </w:r>
  </w:p>
  <w:p w14:paraId="1CA934FA" w14:textId="79F7CDD0" w:rsidR="00860424" w:rsidRPr="00860424" w:rsidRDefault="00860424" w:rsidP="00A06151">
    <w:pPr>
      <w:tabs>
        <w:tab w:val="right" w:pos="9360"/>
      </w:tabs>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363C8"/>
    <w:multiLevelType w:val="hybridMultilevel"/>
    <w:tmpl w:val="2EE08F54"/>
    <w:lvl w:ilvl="0" w:tplc="E1FAC97C">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487358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280"/>
    <w:rsid w:val="0001241C"/>
    <w:rsid w:val="00022A50"/>
    <w:rsid w:val="000558D0"/>
    <w:rsid w:val="00091897"/>
    <w:rsid w:val="00164956"/>
    <w:rsid w:val="0017587B"/>
    <w:rsid w:val="001B7C34"/>
    <w:rsid w:val="001D0006"/>
    <w:rsid w:val="001D0EAD"/>
    <w:rsid w:val="001E293F"/>
    <w:rsid w:val="002306D5"/>
    <w:rsid w:val="00230A70"/>
    <w:rsid w:val="00244769"/>
    <w:rsid w:val="00292D9D"/>
    <w:rsid w:val="002936AA"/>
    <w:rsid w:val="00297D4B"/>
    <w:rsid w:val="002D6B27"/>
    <w:rsid w:val="002E2E92"/>
    <w:rsid w:val="002E6796"/>
    <w:rsid w:val="002F11FC"/>
    <w:rsid w:val="00360ABE"/>
    <w:rsid w:val="00381280"/>
    <w:rsid w:val="00384018"/>
    <w:rsid w:val="003E1C0A"/>
    <w:rsid w:val="003E4372"/>
    <w:rsid w:val="00401E81"/>
    <w:rsid w:val="004227FA"/>
    <w:rsid w:val="0043392F"/>
    <w:rsid w:val="004A6E93"/>
    <w:rsid w:val="004B53EF"/>
    <w:rsid w:val="00523F9E"/>
    <w:rsid w:val="0054426A"/>
    <w:rsid w:val="005676E9"/>
    <w:rsid w:val="00586142"/>
    <w:rsid w:val="005A0D84"/>
    <w:rsid w:val="005A3396"/>
    <w:rsid w:val="005A4FC4"/>
    <w:rsid w:val="005B51D7"/>
    <w:rsid w:val="005D3314"/>
    <w:rsid w:val="005F467F"/>
    <w:rsid w:val="005F770B"/>
    <w:rsid w:val="006018D7"/>
    <w:rsid w:val="00612300"/>
    <w:rsid w:val="00635569"/>
    <w:rsid w:val="00654015"/>
    <w:rsid w:val="00687F97"/>
    <w:rsid w:val="006935BA"/>
    <w:rsid w:val="00731348"/>
    <w:rsid w:val="00767DB1"/>
    <w:rsid w:val="007755CE"/>
    <w:rsid w:val="007E6FBF"/>
    <w:rsid w:val="00816C80"/>
    <w:rsid w:val="00843A71"/>
    <w:rsid w:val="008461BB"/>
    <w:rsid w:val="00860424"/>
    <w:rsid w:val="00867C39"/>
    <w:rsid w:val="00867CF8"/>
    <w:rsid w:val="00871C8B"/>
    <w:rsid w:val="00926B69"/>
    <w:rsid w:val="00935682"/>
    <w:rsid w:val="009379CC"/>
    <w:rsid w:val="00951CCC"/>
    <w:rsid w:val="00961217"/>
    <w:rsid w:val="00976AD6"/>
    <w:rsid w:val="00977DF9"/>
    <w:rsid w:val="00981D93"/>
    <w:rsid w:val="00984B9C"/>
    <w:rsid w:val="009C7568"/>
    <w:rsid w:val="009E41C9"/>
    <w:rsid w:val="009E5263"/>
    <w:rsid w:val="00A06151"/>
    <w:rsid w:val="00A06D96"/>
    <w:rsid w:val="00A132E8"/>
    <w:rsid w:val="00A13AD8"/>
    <w:rsid w:val="00A21C91"/>
    <w:rsid w:val="00A23309"/>
    <w:rsid w:val="00A3112C"/>
    <w:rsid w:val="00A37962"/>
    <w:rsid w:val="00A507F9"/>
    <w:rsid w:val="00A96CE1"/>
    <w:rsid w:val="00AC1E7E"/>
    <w:rsid w:val="00AC79A6"/>
    <w:rsid w:val="00AD0C30"/>
    <w:rsid w:val="00AD3A81"/>
    <w:rsid w:val="00AE44FC"/>
    <w:rsid w:val="00B023CB"/>
    <w:rsid w:val="00B576A6"/>
    <w:rsid w:val="00B75698"/>
    <w:rsid w:val="00BA2F3B"/>
    <w:rsid w:val="00BC3DC1"/>
    <w:rsid w:val="00BE6CFC"/>
    <w:rsid w:val="00BF2698"/>
    <w:rsid w:val="00BF4CE8"/>
    <w:rsid w:val="00C01F96"/>
    <w:rsid w:val="00C23258"/>
    <w:rsid w:val="00C45EF1"/>
    <w:rsid w:val="00C715C8"/>
    <w:rsid w:val="00C840BA"/>
    <w:rsid w:val="00CA6ECC"/>
    <w:rsid w:val="00D27CE3"/>
    <w:rsid w:val="00D30C52"/>
    <w:rsid w:val="00D3120E"/>
    <w:rsid w:val="00D7222C"/>
    <w:rsid w:val="00D7583D"/>
    <w:rsid w:val="00DA292F"/>
    <w:rsid w:val="00DB4C49"/>
    <w:rsid w:val="00DB7C8E"/>
    <w:rsid w:val="00DE038A"/>
    <w:rsid w:val="00DE0585"/>
    <w:rsid w:val="00DE2234"/>
    <w:rsid w:val="00E10BBC"/>
    <w:rsid w:val="00E14AEB"/>
    <w:rsid w:val="00E270B5"/>
    <w:rsid w:val="00EA4775"/>
    <w:rsid w:val="00EA7A61"/>
    <w:rsid w:val="00EB2BB3"/>
    <w:rsid w:val="00EC7260"/>
    <w:rsid w:val="00F504B4"/>
    <w:rsid w:val="00F93361"/>
    <w:rsid w:val="00FC46BE"/>
    <w:rsid w:val="00FD5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67CAB3"/>
  <w15:chartTrackingRefBased/>
  <w15:docId w15:val="{F5AFA1C7-390E-4C05-9B9C-00103AB68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jc w:val="both"/>
      <w:outlineLvl w:val="1"/>
    </w:pPr>
    <w:rPr>
      <w:b/>
      <w:bCs/>
    </w:rPr>
  </w:style>
  <w:style w:type="paragraph" w:styleId="Heading3">
    <w:name w:val="heading 3"/>
    <w:basedOn w:val="Normal"/>
    <w:next w:val="Normal"/>
    <w:qFormat/>
    <w:pPr>
      <w:keepNext/>
      <w:jc w:val="center"/>
      <w:outlineLvl w:val="2"/>
    </w:pPr>
    <w:rPr>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
    <w:name w:val="Body Text"/>
    <w:basedOn w:val="Normal"/>
    <w:pPr>
      <w:jc w:val="both"/>
    </w:pPr>
    <w:rPr>
      <w:b/>
      <w:bCs/>
    </w:rPr>
  </w:style>
  <w:style w:type="paragraph" w:styleId="BodyTextIndent">
    <w:name w:val="Body Text Indent"/>
    <w:basedOn w:val="Normal"/>
    <w:pPr>
      <w:ind w:left="1080"/>
      <w:jc w:val="both"/>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E10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75698"/>
    <w:rPr>
      <w:color w:val="808080"/>
    </w:rPr>
  </w:style>
  <w:style w:type="character" w:styleId="Hyperlink">
    <w:name w:val="Hyperlink"/>
    <w:basedOn w:val="DefaultParagraphFont"/>
    <w:uiPriority w:val="99"/>
    <w:unhideWhenUsed/>
    <w:rsid w:val="00976AD6"/>
    <w:rPr>
      <w:color w:val="0563C1" w:themeColor="hyperlink"/>
      <w:u w:val="single"/>
    </w:rPr>
  </w:style>
  <w:style w:type="character" w:styleId="UnresolvedMention">
    <w:name w:val="Unresolved Mention"/>
    <w:basedOn w:val="DefaultParagraphFont"/>
    <w:uiPriority w:val="99"/>
    <w:semiHidden/>
    <w:unhideWhenUsed/>
    <w:rsid w:val="00976A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210978">
      <w:bodyDiv w:val="1"/>
      <w:marLeft w:val="0"/>
      <w:marRight w:val="0"/>
      <w:marTop w:val="0"/>
      <w:marBottom w:val="0"/>
      <w:divBdr>
        <w:top w:val="none" w:sz="0" w:space="0" w:color="auto"/>
        <w:left w:val="none" w:sz="0" w:space="0" w:color="auto"/>
        <w:bottom w:val="none" w:sz="0" w:space="0" w:color="auto"/>
        <w:right w:val="none" w:sz="0" w:space="0" w:color="auto"/>
      </w:divBdr>
    </w:div>
    <w:div w:id="511721504">
      <w:bodyDiv w:val="1"/>
      <w:marLeft w:val="0"/>
      <w:marRight w:val="0"/>
      <w:marTop w:val="0"/>
      <w:marBottom w:val="0"/>
      <w:divBdr>
        <w:top w:val="none" w:sz="0" w:space="0" w:color="auto"/>
        <w:left w:val="none" w:sz="0" w:space="0" w:color="auto"/>
        <w:bottom w:val="none" w:sz="0" w:space="0" w:color="auto"/>
        <w:right w:val="none" w:sz="0" w:space="0" w:color="auto"/>
      </w:divBdr>
    </w:div>
    <w:div w:id="72279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CHARLES H</vt:lpstr>
    </vt:vector>
  </TitlesOfParts>
  <Company>NC Department of Labor</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CHARLES H</dc:title>
  <dc:subject/>
  <dc:creator>Michael R. Epperly</dc:creator>
  <cp:keywords/>
  <dc:description/>
  <cp:lastModifiedBy>Lagoe, Wanda</cp:lastModifiedBy>
  <cp:revision>13</cp:revision>
  <cp:lastPrinted>2023-02-08T18:33:00Z</cp:lastPrinted>
  <dcterms:created xsi:type="dcterms:W3CDTF">2025-10-06T12:36:00Z</dcterms:created>
  <dcterms:modified xsi:type="dcterms:W3CDTF">2025-10-06T18:20:00Z</dcterms:modified>
</cp:coreProperties>
</file>