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3F8D9" w14:textId="77777777" w:rsidR="00981D93" w:rsidRPr="00FC46BE" w:rsidRDefault="00FC46BE">
      <w:pPr>
        <w:pStyle w:val="Title"/>
        <w:rPr>
          <w:u w:val="single"/>
        </w:rPr>
      </w:pPr>
      <w:r>
        <w:rPr>
          <w:u w:val="single"/>
        </w:rPr>
        <w:t xml:space="preserve">LIBRARY </w:t>
      </w:r>
      <w:r w:rsidR="00981D93" w:rsidRPr="00FC46BE">
        <w:rPr>
          <w:u w:val="single"/>
        </w:rPr>
        <w:t>LOAN AGREEMENT</w:t>
      </w:r>
    </w:p>
    <w:p w14:paraId="6C9E60F1" w14:textId="77777777" w:rsidR="00981D93" w:rsidRPr="00EB2BB3" w:rsidRDefault="00981D93">
      <w:pPr>
        <w:jc w:val="center"/>
        <w:rPr>
          <w:b/>
          <w:bCs/>
        </w:rPr>
      </w:pPr>
    </w:p>
    <w:p w14:paraId="12F9DBAA" w14:textId="77777777" w:rsidR="00981D93" w:rsidRPr="00E270B5" w:rsidRDefault="00867C39">
      <w:pPr>
        <w:jc w:val="both"/>
        <w:rPr>
          <w:sz w:val="22"/>
          <w:szCs w:val="22"/>
        </w:rPr>
      </w:pPr>
      <w:r w:rsidRPr="00E270B5">
        <w:rPr>
          <w:sz w:val="22"/>
          <w:szCs w:val="22"/>
        </w:rPr>
        <w:t>In order to facilitate the education and training of North Carolina workers in the areas of occupational safety and health, t</w:t>
      </w:r>
      <w:r w:rsidR="00981D93" w:rsidRPr="00E270B5">
        <w:rPr>
          <w:sz w:val="22"/>
          <w:szCs w:val="22"/>
        </w:rPr>
        <w:t xml:space="preserve">he North Carolina Department of Labor (“NCDOL”) maintains an extensive collection of safety and health </w:t>
      </w:r>
      <w:r w:rsidR="00FC46BE" w:rsidRPr="00E270B5">
        <w:rPr>
          <w:sz w:val="22"/>
          <w:szCs w:val="22"/>
        </w:rPr>
        <w:t>materials</w:t>
      </w:r>
      <w:r w:rsidR="00981D93" w:rsidRPr="00E270B5">
        <w:rPr>
          <w:sz w:val="22"/>
          <w:szCs w:val="22"/>
        </w:rPr>
        <w:t xml:space="preserve"> </w:t>
      </w:r>
      <w:r w:rsidR="00A3112C" w:rsidRPr="00E270B5">
        <w:rPr>
          <w:sz w:val="22"/>
          <w:szCs w:val="22"/>
        </w:rPr>
        <w:t xml:space="preserve">that </w:t>
      </w:r>
      <w:r w:rsidR="00981D93" w:rsidRPr="00E270B5">
        <w:rPr>
          <w:sz w:val="22"/>
          <w:szCs w:val="22"/>
        </w:rPr>
        <w:t xml:space="preserve">may be borrowed, free of charge, </w:t>
      </w:r>
      <w:r w:rsidR="00EB2BB3" w:rsidRPr="00E270B5">
        <w:rPr>
          <w:sz w:val="22"/>
          <w:szCs w:val="22"/>
        </w:rPr>
        <w:t xml:space="preserve">by </w:t>
      </w:r>
      <w:r w:rsidR="00A3112C" w:rsidRPr="00E270B5">
        <w:rPr>
          <w:sz w:val="22"/>
          <w:szCs w:val="22"/>
        </w:rPr>
        <w:t>Borrower</w:t>
      </w:r>
      <w:r w:rsidR="00EB2BB3" w:rsidRPr="00E270B5">
        <w:rPr>
          <w:sz w:val="22"/>
          <w:szCs w:val="22"/>
        </w:rPr>
        <w:t>s who register with NCDOL</w:t>
      </w:r>
      <w:r w:rsidR="00981D93" w:rsidRPr="00E270B5">
        <w:rPr>
          <w:sz w:val="22"/>
          <w:szCs w:val="22"/>
        </w:rPr>
        <w:t xml:space="preserve">.  The following </w:t>
      </w:r>
      <w:r w:rsidR="00981D93" w:rsidRPr="00E270B5">
        <w:rPr>
          <w:b/>
          <w:bCs/>
          <w:sz w:val="22"/>
          <w:szCs w:val="22"/>
        </w:rPr>
        <w:t>Terms and Conditions</w:t>
      </w:r>
      <w:r w:rsidR="00981D93" w:rsidRPr="00E270B5">
        <w:rPr>
          <w:sz w:val="22"/>
          <w:szCs w:val="22"/>
        </w:rPr>
        <w:t xml:space="preserve"> shall apply when </w:t>
      </w:r>
      <w:r w:rsidRPr="00E270B5">
        <w:rPr>
          <w:sz w:val="22"/>
          <w:szCs w:val="22"/>
        </w:rPr>
        <w:t xml:space="preserve">library materials </w:t>
      </w:r>
      <w:r w:rsidR="00981D93" w:rsidRPr="00E270B5">
        <w:rPr>
          <w:sz w:val="22"/>
          <w:szCs w:val="22"/>
        </w:rPr>
        <w:t xml:space="preserve">are loaned to </w:t>
      </w:r>
      <w:r w:rsidR="00A3112C" w:rsidRPr="00E270B5">
        <w:rPr>
          <w:sz w:val="22"/>
          <w:szCs w:val="22"/>
        </w:rPr>
        <w:t>Borrower</w:t>
      </w:r>
      <w:r w:rsidR="00981D93" w:rsidRPr="00E270B5">
        <w:rPr>
          <w:sz w:val="22"/>
          <w:szCs w:val="22"/>
        </w:rPr>
        <w:t>s.</w:t>
      </w:r>
    </w:p>
    <w:p w14:paraId="166CC1A2" w14:textId="77777777" w:rsidR="00981D93" w:rsidRPr="00E270B5" w:rsidRDefault="00981D93">
      <w:pPr>
        <w:jc w:val="both"/>
        <w:rPr>
          <w:sz w:val="22"/>
          <w:szCs w:val="22"/>
        </w:rPr>
      </w:pPr>
    </w:p>
    <w:p w14:paraId="654D1228" w14:textId="77777777" w:rsidR="00EB2BB3" w:rsidRPr="00E270B5" w:rsidRDefault="00FC46BE" w:rsidP="00EB2BB3">
      <w:pPr>
        <w:jc w:val="both"/>
        <w:rPr>
          <w:sz w:val="22"/>
          <w:szCs w:val="22"/>
        </w:rPr>
      </w:pPr>
      <w:r w:rsidRPr="00E270B5">
        <w:rPr>
          <w:b/>
          <w:bCs/>
          <w:sz w:val="22"/>
          <w:szCs w:val="22"/>
        </w:rPr>
        <w:t>Loaning of Materials</w:t>
      </w:r>
      <w:r w:rsidR="00981D93" w:rsidRPr="00E270B5">
        <w:rPr>
          <w:b/>
          <w:bCs/>
          <w:sz w:val="22"/>
          <w:szCs w:val="22"/>
        </w:rPr>
        <w:t xml:space="preserve">. </w:t>
      </w:r>
      <w:r w:rsidR="00981D93" w:rsidRPr="00E270B5">
        <w:rPr>
          <w:sz w:val="22"/>
          <w:szCs w:val="22"/>
        </w:rPr>
        <w:t xml:space="preserve"> </w:t>
      </w:r>
      <w:r w:rsidRPr="00E270B5">
        <w:rPr>
          <w:sz w:val="22"/>
          <w:szCs w:val="22"/>
        </w:rPr>
        <w:t>L</w:t>
      </w:r>
      <w:r w:rsidR="00981D93" w:rsidRPr="00E270B5">
        <w:rPr>
          <w:sz w:val="22"/>
          <w:szCs w:val="22"/>
        </w:rPr>
        <w:t xml:space="preserve">oans </w:t>
      </w:r>
      <w:r w:rsidRPr="00E270B5">
        <w:rPr>
          <w:sz w:val="22"/>
          <w:szCs w:val="22"/>
        </w:rPr>
        <w:t xml:space="preserve">of library materials </w:t>
      </w:r>
      <w:r w:rsidR="006018D7" w:rsidRPr="00E270B5">
        <w:rPr>
          <w:sz w:val="22"/>
          <w:szCs w:val="22"/>
        </w:rPr>
        <w:t xml:space="preserve">(including audio/video materials, </w:t>
      </w:r>
      <w:r w:rsidR="00871C8B" w:rsidRPr="00E270B5">
        <w:rPr>
          <w:sz w:val="22"/>
          <w:szCs w:val="22"/>
        </w:rPr>
        <w:t xml:space="preserve">streaming videos, </w:t>
      </w:r>
      <w:r w:rsidR="006018D7" w:rsidRPr="00E270B5">
        <w:rPr>
          <w:sz w:val="22"/>
          <w:szCs w:val="22"/>
        </w:rPr>
        <w:t xml:space="preserve">printed materials, or any other materials maintained by NCDOL and available for circulation) </w:t>
      </w:r>
      <w:r w:rsidRPr="00E270B5">
        <w:rPr>
          <w:sz w:val="22"/>
          <w:szCs w:val="22"/>
        </w:rPr>
        <w:t xml:space="preserve">may only be made to </w:t>
      </w:r>
      <w:r w:rsidR="00A3112C" w:rsidRPr="00E270B5">
        <w:rPr>
          <w:sz w:val="22"/>
          <w:szCs w:val="22"/>
        </w:rPr>
        <w:t>Borrower</w:t>
      </w:r>
      <w:r w:rsidRPr="00E270B5">
        <w:rPr>
          <w:sz w:val="22"/>
          <w:szCs w:val="22"/>
        </w:rPr>
        <w:t xml:space="preserve">s who </w:t>
      </w:r>
      <w:r w:rsidR="0054426A" w:rsidRPr="00E270B5">
        <w:rPr>
          <w:sz w:val="22"/>
          <w:szCs w:val="22"/>
        </w:rPr>
        <w:t xml:space="preserve">have </w:t>
      </w:r>
      <w:r w:rsidRPr="00E270B5">
        <w:rPr>
          <w:sz w:val="22"/>
          <w:szCs w:val="22"/>
        </w:rPr>
        <w:t xml:space="preserve">a </w:t>
      </w:r>
      <w:r w:rsidR="0054426A" w:rsidRPr="00E270B5">
        <w:rPr>
          <w:sz w:val="22"/>
          <w:szCs w:val="22"/>
        </w:rPr>
        <w:t xml:space="preserve">signed </w:t>
      </w:r>
      <w:r w:rsidRPr="00E270B5">
        <w:rPr>
          <w:sz w:val="22"/>
          <w:szCs w:val="22"/>
        </w:rPr>
        <w:t>Library Loan Agreement</w:t>
      </w:r>
      <w:r w:rsidR="0054426A" w:rsidRPr="00E270B5">
        <w:rPr>
          <w:sz w:val="22"/>
          <w:szCs w:val="22"/>
        </w:rPr>
        <w:t xml:space="preserve"> on file with NCDOL</w:t>
      </w:r>
      <w:r w:rsidRPr="00E270B5">
        <w:rPr>
          <w:sz w:val="22"/>
          <w:szCs w:val="22"/>
        </w:rPr>
        <w:t xml:space="preserve">.  This Agreement is the complete and exclusive statement of the agreement between the </w:t>
      </w:r>
      <w:r w:rsidR="00A3112C" w:rsidRPr="00E270B5">
        <w:rPr>
          <w:sz w:val="22"/>
          <w:szCs w:val="22"/>
        </w:rPr>
        <w:t>Borrower</w:t>
      </w:r>
      <w:r w:rsidRPr="00E270B5">
        <w:rPr>
          <w:sz w:val="22"/>
          <w:szCs w:val="22"/>
        </w:rPr>
        <w:t xml:space="preserve"> and NCDOL regarding the loaning of library materials, and may only be modified by a writing that is signed by both parties.  All loans of library materials are </w:t>
      </w:r>
      <w:r w:rsidR="00981D93" w:rsidRPr="00E270B5">
        <w:rPr>
          <w:sz w:val="22"/>
          <w:szCs w:val="22"/>
        </w:rPr>
        <w:t>subject to availability and are processed in the order they are received.</w:t>
      </w:r>
      <w:r w:rsidR="00EB2BB3" w:rsidRPr="00E270B5">
        <w:rPr>
          <w:sz w:val="22"/>
          <w:szCs w:val="22"/>
        </w:rPr>
        <w:t xml:space="preserve">  NCDOL reserve</w:t>
      </w:r>
      <w:r w:rsidRPr="00E270B5">
        <w:rPr>
          <w:sz w:val="22"/>
          <w:szCs w:val="22"/>
        </w:rPr>
        <w:t>s</w:t>
      </w:r>
      <w:r w:rsidR="00EB2BB3" w:rsidRPr="00E270B5">
        <w:rPr>
          <w:sz w:val="22"/>
          <w:szCs w:val="22"/>
        </w:rPr>
        <w:t xml:space="preserve"> the right to </w:t>
      </w:r>
      <w:r w:rsidR="006018D7" w:rsidRPr="00E270B5">
        <w:rPr>
          <w:sz w:val="22"/>
          <w:szCs w:val="22"/>
        </w:rPr>
        <w:t xml:space="preserve">limit the number of materials loaned at one time, and to </w:t>
      </w:r>
      <w:r w:rsidR="00EB2BB3" w:rsidRPr="00E270B5">
        <w:rPr>
          <w:sz w:val="22"/>
          <w:szCs w:val="22"/>
        </w:rPr>
        <w:t xml:space="preserve">refuse to </w:t>
      </w:r>
      <w:r w:rsidR="00A3112C" w:rsidRPr="00E270B5">
        <w:rPr>
          <w:sz w:val="22"/>
          <w:szCs w:val="22"/>
        </w:rPr>
        <w:t xml:space="preserve">lend </w:t>
      </w:r>
      <w:r w:rsidRPr="00E270B5">
        <w:rPr>
          <w:sz w:val="22"/>
          <w:szCs w:val="22"/>
        </w:rPr>
        <w:t>library m</w:t>
      </w:r>
      <w:r w:rsidR="00EB2BB3" w:rsidRPr="00E270B5">
        <w:rPr>
          <w:sz w:val="22"/>
          <w:szCs w:val="22"/>
        </w:rPr>
        <w:t xml:space="preserve">aterials to a </w:t>
      </w:r>
      <w:r w:rsidR="00A3112C" w:rsidRPr="00E270B5">
        <w:rPr>
          <w:sz w:val="22"/>
          <w:szCs w:val="22"/>
        </w:rPr>
        <w:t>Borrower</w:t>
      </w:r>
      <w:r w:rsidR="00EB2BB3" w:rsidRPr="00E270B5">
        <w:rPr>
          <w:sz w:val="22"/>
          <w:szCs w:val="22"/>
        </w:rPr>
        <w:t xml:space="preserve"> at any time.</w:t>
      </w:r>
    </w:p>
    <w:p w14:paraId="58BE6C1C" w14:textId="77777777" w:rsidR="00981D93" w:rsidRPr="00E270B5" w:rsidRDefault="00981D93">
      <w:pPr>
        <w:ind w:left="360" w:hanging="360"/>
        <w:jc w:val="both"/>
        <w:rPr>
          <w:sz w:val="22"/>
          <w:szCs w:val="22"/>
        </w:rPr>
      </w:pPr>
      <w:r w:rsidRPr="00E270B5">
        <w:rPr>
          <w:sz w:val="22"/>
          <w:szCs w:val="22"/>
        </w:rPr>
        <w:t xml:space="preserve"> </w:t>
      </w:r>
    </w:p>
    <w:p w14:paraId="1C465760" w14:textId="77777777" w:rsidR="00981D93" w:rsidRPr="00E270B5" w:rsidRDefault="00981D93">
      <w:pPr>
        <w:jc w:val="both"/>
        <w:rPr>
          <w:sz w:val="22"/>
          <w:szCs w:val="22"/>
        </w:rPr>
      </w:pPr>
      <w:r w:rsidRPr="00E270B5">
        <w:rPr>
          <w:b/>
          <w:bCs/>
          <w:sz w:val="22"/>
          <w:szCs w:val="22"/>
        </w:rPr>
        <w:t>Delivery and Return.</w:t>
      </w:r>
      <w:r w:rsidRPr="00E270B5">
        <w:rPr>
          <w:sz w:val="22"/>
          <w:szCs w:val="22"/>
        </w:rPr>
        <w:t xml:space="preserve">  </w:t>
      </w:r>
      <w:r w:rsidR="006018D7" w:rsidRPr="00E270B5">
        <w:rPr>
          <w:sz w:val="22"/>
          <w:szCs w:val="22"/>
        </w:rPr>
        <w:t xml:space="preserve">All library materials may be picked up in person at any time.  </w:t>
      </w:r>
      <w:r w:rsidR="00AC79A6" w:rsidRPr="00E270B5">
        <w:rPr>
          <w:sz w:val="22"/>
          <w:szCs w:val="22"/>
        </w:rPr>
        <w:t xml:space="preserve">Upon request, </w:t>
      </w:r>
      <w:r w:rsidR="006018D7" w:rsidRPr="00E270B5">
        <w:rPr>
          <w:sz w:val="22"/>
          <w:szCs w:val="22"/>
        </w:rPr>
        <w:t xml:space="preserve">audio/video materials </w:t>
      </w:r>
      <w:r w:rsidR="00AC79A6" w:rsidRPr="00E270B5">
        <w:rPr>
          <w:sz w:val="22"/>
          <w:szCs w:val="22"/>
        </w:rPr>
        <w:t xml:space="preserve">may </w:t>
      </w:r>
      <w:r w:rsidRPr="00E270B5">
        <w:rPr>
          <w:sz w:val="22"/>
          <w:szCs w:val="22"/>
        </w:rPr>
        <w:t>be delivered</w:t>
      </w:r>
      <w:r w:rsidR="006018D7" w:rsidRPr="00E270B5">
        <w:rPr>
          <w:sz w:val="22"/>
          <w:szCs w:val="22"/>
        </w:rPr>
        <w:t xml:space="preserve"> via United States Mail</w:t>
      </w:r>
      <w:r w:rsidR="00AC79A6" w:rsidRPr="00E270B5">
        <w:rPr>
          <w:sz w:val="22"/>
          <w:szCs w:val="22"/>
        </w:rPr>
        <w:t>, free of charge,</w:t>
      </w:r>
      <w:r w:rsidR="006018D7" w:rsidRPr="00E270B5">
        <w:rPr>
          <w:sz w:val="22"/>
          <w:szCs w:val="22"/>
        </w:rPr>
        <w:t xml:space="preserve"> </w:t>
      </w:r>
      <w:r w:rsidRPr="00E270B5">
        <w:rPr>
          <w:sz w:val="22"/>
          <w:szCs w:val="22"/>
        </w:rPr>
        <w:t xml:space="preserve">to the address specified by the </w:t>
      </w:r>
      <w:r w:rsidR="00A3112C" w:rsidRPr="00E270B5">
        <w:rPr>
          <w:sz w:val="22"/>
          <w:szCs w:val="22"/>
        </w:rPr>
        <w:t>Borrower</w:t>
      </w:r>
      <w:r w:rsidRPr="00E270B5">
        <w:rPr>
          <w:sz w:val="22"/>
          <w:szCs w:val="22"/>
        </w:rPr>
        <w:t xml:space="preserve"> at the time of the request.  </w:t>
      </w:r>
      <w:r w:rsidR="00A3112C" w:rsidRPr="00E270B5">
        <w:rPr>
          <w:sz w:val="22"/>
          <w:szCs w:val="22"/>
        </w:rPr>
        <w:t>Borrower</w:t>
      </w:r>
      <w:r w:rsidRPr="00E270B5">
        <w:rPr>
          <w:sz w:val="22"/>
          <w:szCs w:val="22"/>
        </w:rPr>
        <w:t xml:space="preserve"> is responsible for the total cost of return.</w:t>
      </w:r>
    </w:p>
    <w:p w14:paraId="5192B240" w14:textId="77777777" w:rsidR="001D0006" w:rsidRPr="00E270B5" w:rsidRDefault="001D0006">
      <w:pPr>
        <w:jc w:val="both"/>
        <w:rPr>
          <w:sz w:val="22"/>
          <w:szCs w:val="22"/>
        </w:rPr>
      </w:pPr>
    </w:p>
    <w:p w14:paraId="03CD19D2" w14:textId="77777777" w:rsidR="001D0006" w:rsidRPr="00E270B5" w:rsidRDefault="001D0006" w:rsidP="001D0006">
      <w:pPr>
        <w:jc w:val="both"/>
        <w:rPr>
          <w:sz w:val="22"/>
          <w:szCs w:val="22"/>
        </w:rPr>
      </w:pPr>
      <w:r w:rsidRPr="00E270B5">
        <w:rPr>
          <w:b/>
          <w:bCs/>
          <w:sz w:val="22"/>
          <w:szCs w:val="22"/>
        </w:rPr>
        <w:t>Due Date.</w:t>
      </w:r>
      <w:r w:rsidRPr="00E270B5">
        <w:rPr>
          <w:sz w:val="22"/>
          <w:szCs w:val="22"/>
        </w:rPr>
        <w:t xml:space="preserve">  The “Due Date” for library materials will be indicated on the materials when they are sent to the </w:t>
      </w:r>
      <w:r w:rsidR="00A3112C" w:rsidRPr="00E270B5">
        <w:rPr>
          <w:sz w:val="22"/>
          <w:szCs w:val="22"/>
        </w:rPr>
        <w:t>Borrower</w:t>
      </w:r>
      <w:r w:rsidR="001D0EAD" w:rsidRPr="00E270B5">
        <w:rPr>
          <w:sz w:val="22"/>
          <w:szCs w:val="22"/>
        </w:rPr>
        <w:t xml:space="preserve">.  </w:t>
      </w:r>
      <w:r w:rsidR="00A3112C" w:rsidRPr="00E270B5">
        <w:rPr>
          <w:sz w:val="22"/>
          <w:szCs w:val="22"/>
        </w:rPr>
        <w:t>Borrower</w:t>
      </w:r>
      <w:r w:rsidRPr="00E270B5">
        <w:rPr>
          <w:sz w:val="22"/>
          <w:szCs w:val="22"/>
        </w:rPr>
        <w:t xml:space="preserve"> agrees to return the library materials by such “Due Date.”  The </w:t>
      </w:r>
      <w:r w:rsidR="00A3112C" w:rsidRPr="00E270B5">
        <w:rPr>
          <w:sz w:val="22"/>
          <w:szCs w:val="22"/>
        </w:rPr>
        <w:t>Borrower</w:t>
      </w:r>
      <w:r w:rsidRPr="00E270B5">
        <w:rPr>
          <w:sz w:val="22"/>
          <w:szCs w:val="22"/>
        </w:rPr>
        <w:t xml:space="preserve">’s possession of borrowed </w:t>
      </w:r>
      <w:r w:rsidR="002E6796" w:rsidRPr="00E270B5">
        <w:rPr>
          <w:sz w:val="22"/>
          <w:szCs w:val="22"/>
        </w:rPr>
        <w:t xml:space="preserve">library materials </w:t>
      </w:r>
      <w:r w:rsidRPr="00E270B5">
        <w:rPr>
          <w:sz w:val="22"/>
          <w:szCs w:val="22"/>
        </w:rPr>
        <w:t>is authorized only during the loan period.</w:t>
      </w:r>
    </w:p>
    <w:p w14:paraId="6E643539" w14:textId="77777777" w:rsidR="00981D93" w:rsidRPr="00E270B5" w:rsidRDefault="00981D93">
      <w:pPr>
        <w:jc w:val="both"/>
        <w:rPr>
          <w:b/>
          <w:bCs/>
          <w:sz w:val="22"/>
          <w:szCs w:val="22"/>
        </w:rPr>
      </w:pPr>
    </w:p>
    <w:p w14:paraId="155AC4CB" w14:textId="77777777" w:rsidR="001D0006" w:rsidRPr="00E270B5" w:rsidRDefault="00981D93">
      <w:pPr>
        <w:jc w:val="both"/>
        <w:rPr>
          <w:sz w:val="22"/>
          <w:szCs w:val="22"/>
        </w:rPr>
      </w:pPr>
      <w:r w:rsidRPr="00E270B5">
        <w:rPr>
          <w:b/>
          <w:bCs/>
          <w:sz w:val="22"/>
          <w:szCs w:val="22"/>
        </w:rPr>
        <w:t xml:space="preserve">Use of Materials. </w:t>
      </w:r>
      <w:r w:rsidRPr="00E270B5">
        <w:rPr>
          <w:sz w:val="22"/>
          <w:szCs w:val="22"/>
        </w:rPr>
        <w:t xml:space="preserve">Library materials are </w:t>
      </w:r>
      <w:r w:rsidR="00A3112C" w:rsidRPr="00E270B5">
        <w:rPr>
          <w:sz w:val="22"/>
          <w:szCs w:val="22"/>
        </w:rPr>
        <w:t xml:space="preserve">lent </w:t>
      </w:r>
      <w:r w:rsidRPr="00E270B5">
        <w:rPr>
          <w:sz w:val="22"/>
          <w:szCs w:val="22"/>
        </w:rPr>
        <w:t xml:space="preserve">to </w:t>
      </w:r>
      <w:r w:rsidR="00A3112C" w:rsidRPr="00E270B5">
        <w:rPr>
          <w:sz w:val="22"/>
          <w:szCs w:val="22"/>
        </w:rPr>
        <w:t>Borrower</w:t>
      </w:r>
      <w:r w:rsidRPr="00E270B5">
        <w:rPr>
          <w:sz w:val="22"/>
          <w:szCs w:val="22"/>
        </w:rPr>
        <w:t xml:space="preserve">s as a public service for the </w:t>
      </w:r>
      <w:r w:rsidR="00926B69" w:rsidRPr="00E270B5">
        <w:rPr>
          <w:sz w:val="22"/>
          <w:szCs w:val="22"/>
        </w:rPr>
        <w:t xml:space="preserve">primary </w:t>
      </w:r>
      <w:r w:rsidRPr="00E270B5">
        <w:rPr>
          <w:sz w:val="22"/>
          <w:szCs w:val="22"/>
        </w:rPr>
        <w:t>purpose of educating and training North Carolina workers</w:t>
      </w:r>
      <w:r w:rsidR="00AE44FC" w:rsidRPr="00E270B5">
        <w:rPr>
          <w:sz w:val="22"/>
          <w:szCs w:val="22"/>
        </w:rPr>
        <w:t xml:space="preserve"> in the areas of occupational safety and health</w:t>
      </w:r>
      <w:r w:rsidRPr="00E270B5">
        <w:rPr>
          <w:sz w:val="22"/>
          <w:szCs w:val="22"/>
        </w:rPr>
        <w:t xml:space="preserve">.  </w:t>
      </w:r>
      <w:r w:rsidR="005A3396" w:rsidRPr="00E270B5">
        <w:rPr>
          <w:sz w:val="22"/>
          <w:szCs w:val="22"/>
        </w:rPr>
        <w:t>Library m</w:t>
      </w:r>
      <w:r w:rsidRPr="00E270B5">
        <w:rPr>
          <w:sz w:val="22"/>
          <w:szCs w:val="22"/>
        </w:rPr>
        <w:t xml:space="preserve">aterials may be protected by copyright, trademark and/or other intellectual property laws, the violation of which may give rise to civil and/or criminal penalties.  </w:t>
      </w:r>
      <w:r w:rsidR="00A3112C" w:rsidRPr="00E270B5">
        <w:rPr>
          <w:sz w:val="22"/>
          <w:szCs w:val="22"/>
        </w:rPr>
        <w:t>Borrower</w:t>
      </w:r>
      <w:r w:rsidRPr="00E270B5">
        <w:rPr>
          <w:sz w:val="22"/>
          <w:szCs w:val="22"/>
        </w:rPr>
        <w:t xml:space="preserve"> agrees to abide by all federal, state, and local laws regulating the use of such </w:t>
      </w:r>
      <w:r w:rsidR="00AC79A6" w:rsidRPr="00E270B5">
        <w:rPr>
          <w:sz w:val="22"/>
          <w:szCs w:val="22"/>
        </w:rPr>
        <w:t>m</w:t>
      </w:r>
      <w:r w:rsidRPr="00E270B5">
        <w:rPr>
          <w:sz w:val="22"/>
          <w:szCs w:val="22"/>
        </w:rPr>
        <w:t>aterials</w:t>
      </w:r>
      <w:r w:rsidR="005A3396" w:rsidRPr="00E270B5">
        <w:rPr>
          <w:sz w:val="22"/>
          <w:szCs w:val="22"/>
        </w:rPr>
        <w:t xml:space="preserve">, and to release, defend, indemnify and hold harmless NCDOL, its agents, employees, and officers, from and against any losses, damages or costs, including reasonable attorney's fees, resulting from any claim, action, proceeding, suit or demand arising out of or related to the </w:t>
      </w:r>
      <w:r w:rsidR="00A3112C" w:rsidRPr="00E270B5">
        <w:rPr>
          <w:sz w:val="22"/>
          <w:szCs w:val="22"/>
        </w:rPr>
        <w:t>Borrower</w:t>
      </w:r>
      <w:r w:rsidR="005A3396" w:rsidRPr="00E270B5">
        <w:rPr>
          <w:sz w:val="22"/>
          <w:szCs w:val="22"/>
        </w:rPr>
        <w:t xml:space="preserve">’s use of borrowed library materials.  </w:t>
      </w:r>
    </w:p>
    <w:p w14:paraId="563C679A" w14:textId="77777777" w:rsidR="001D0006" w:rsidRPr="00E270B5" w:rsidRDefault="001D0006">
      <w:pPr>
        <w:jc w:val="both"/>
        <w:rPr>
          <w:sz w:val="22"/>
          <w:szCs w:val="22"/>
        </w:rPr>
      </w:pPr>
    </w:p>
    <w:p w14:paraId="665F6033" w14:textId="77777777" w:rsidR="00981D93" w:rsidRPr="00E270B5" w:rsidRDefault="00981D93">
      <w:pPr>
        <w:jc w:val="both"/>
        <w:rPr>
          <w:sz w:val="22"/>
          <w:szCs w:val="22"/>
        </w:rPr>
      </w:pPr>
      <w:r w:rsidRPr="00E270B5">
        <w:rPr>
          <w:b/>
          <w:bCs/>
          <w:sz w:val="22"/>
          <w:szCs w:val="22"/>
        </w:rPr>
        <w:t xml:space="preserve">Liability of </w:t>
      </w:r>
      <w:r w:rsidR="00A3112C" w:rsidRPr="00E270B5">
        <w:rPr>
          <w:b/>
          <w:bCs/>
          <w:sz w:val="22"/>
          <w:szCs w:val="22"/>
        </w:rPr>
        <w:t>Borrower</w:t>
      </w:r>
      <w:r w:rsidRPr="00E270B5">
        <w:rPr>
          <w:b/>
          <w:bCs/>
          <w:sz w:val="22"/>
          <w:szCs w:val="22"/>
        </w:rPr>
        <w:t>.</w:t>
      </w:r>
      <w:r w:rsidRPr="00E270B5">
        <w:rPr>
          <w:sz w:val="22"/>
          <w:szCs w:val="22"/>
        </w:rPr>
        <w:t xml:space="preserve">   </w:t>
      </w:r>
      <w:r w:rsidR="00A3112C" w:rsidRPr="00E270B5">
        <w:rPr>
          <w:sz w:val="22"/>
          <w:szCs w:val="22"/>
        </w:rPr>
        <w:t>Borrower</w:t>
      </w:r>
      <w:r w:rsidRPr="00E270B5">
        <w:rPr>
          <w:sz w:val="22"/>
          <w:szCs w:val="22"/>
        </w:rPr>
        <w:t xml:space="preserve"> shall be liable for </w:t>
      </w:r>
      <w:r w:rsidR="00164956" w:rsidRPr="00E270B5">
        <w:rPr>
          <w:sz w:val="22"/>
          <w:szCs w:val="22"/>
        </w:rPr>
        <w:t xml:space="preserve">the full replacement value of the materials in the event of </w:t>
      </w:r>
      <w:r w:rsidRPr="00E270B5">
        <w:rPr>
          <w:sz w:val="22"/>
          <w:szCs w:val="22"/>
        </w:rPr>
        <w:t>any loss, damage, destruction</w:t>
      </w:r>
      <w:r w:rsidR="00164956" w:rsidRPr="00E270B5">
        <w:rPr>
          <w:sz w:val="22"/>
          <w:szCs w:val="22"/>
        </w:rPr>
        <w:t xml:space="preserve"> or failure to return any</w:t>
      </w:r>
      <w:r w:rsidRPr="00E270B5">
        <w:rPr>
          <w:sz w:val="22"/>
          <w:szCs w:val="22"/>
        </w:rPr>
        <w:t xml:space="preserve"> </w:t>
      </w:r>
      <w:r w:rsidR="00FC46BE" w:rsidRPr="00E270B5">
        <w:rPr>
          <w:sz w:val="22"/>
          <w:szCs w:val="22"/>
        </w:rPr>
        <w:t>library materials</w:t>
      </w:r>
      <w:r w:rsidR="00164956" w:rsidRPr="00E270B5">
        <w:rPr>
          <w:sz w:val="22"/>
          <w:szCs w:val="22"/>
        </w:rPr>
        <w:t>, occurring either during the loan period</w:t>
      </w:r>
      <w:r w:rsidR="00FC46BE" w:rsidRPr="00E270B5">
        <w:rPr>
          <w:sz w:val="22"/>
          <w:szCs w:val="22"/>
        </w:rPr>
        <w:t xml:space="preserve"> </w:t>
      </w:r>
      <w:r w:rsidRPr="00E270B5">
        <w:rPr>
          <w:sz w:val="22"/>
          <w:szCs w:val="22"/>
        </w:rPr>
        <w:t>or return shipping.</w:t>
      </w:r>
    </w:p>
    <w:p w14:paraId="73FA7BE3" w14:textId="77777777" w:rsidR="00FC46BE" w:rsidRPr="00E270B5" w:rsidRDefault="00FC46BE" w:rsidP="00EB2BB3">
      <w:pPr>
        <w:jc w:val="both"/>
        <w:rPr>
          <w:b/>
          <w:bCs/>
          <w:sz w:val="22"/>
          <w:szCs w:val="22"/>
        </w:rPr>
      </w:pPr>
    </w:p>
    <w:p w14:paraId="6B6F9ADD" w14:textId="77777777" w:rsidR="00FC46BE" w:rsidRPr="00E270B5" w:rsidRDefault="00981D93" w:rsidP="00EB2BB3">
      <w:pPr>
        <w:jc w:val="both"/>
        <w:rPr>
          <w:b/>
          <w:bCs/>
          <w:sz w:val="22"/>
          <w:szCs w:val="22"/>
        </w:rPr>
      </w:pPr>
      <w:r w:rsidRPr="00E270B5">
        <w:rPr>
          <w:b/>
          <w:bCs/>
          <w:sz w:val="22"/>
          <w:szCs w:val="22"/>
        </w:rPr>
        <w:t>Costs and Fees.</w:t>
      </w:r>
      <w:r w:rsidRPr="00E270B5">
        <w:rPr>
          <w:sz w:val="22"/>
          <w:szCs w:val="22"/>
        </w:rPr>
        <w:t xml:space="preserve">  If legal action is required to enforce this Agreement, the prevailing party shall be entitled to recover all costs and expenses, including reasonable attorneys’ fees, incurred as the result of such action.</w:t>
      </w:r>
    </w:p>
    <w:p w14:paraId="3395039A" w14:textId="77777777" w:rsidR="00E270B5" w:rsidRDefault="00E270B5" w:rsidP="00926B69">
      <w:pPr>
        <w:pStyle w:val="BodyText"/>
        <w:jc w:val="center"/>
        <w:rPr>
          <w:sz w:val="22"/>
          <w:szCs w:val="22"/>
        </w:rPr>
      </w:pPr>
    </w:p>
    <w:p w14:paraId="76B7F366" w14:textId="77777777" w:rsidR="00E270B5" w:rsidRDefault="00E270B5" w:rsidP="00926B69">
      <w:pPr>
        <w:pStyle w:val="BodyText"/>
        <w:jc w:val="center"/>
        <w:rPr>
          <w:sz w:val="22"/>
          <w:szCs w:val="22"/>
        </w:rPr>
      </w:pPr>
    </w:p>
    <w:p w14:paraId="0A0182B3" w14:textId="77777777" w:rsidR="00E270B5" w:rsidRDefault="00E270B5" w:rsidP="00926B69">
      <w:pPr>
        <w:pStyle w:val="BodyText"/>
        <w:jc w:val="center"/>
        <w:rPr>
          <w:sz w:val="22"/>
          <w:szCs w:val="22"/>
        </w:rPr>
      </w:pPr>
    </w:p>
    <w:p w14:paraId="76FFBD34" w14:textId="77777777" w:rsidR="00E270B5" w:rsidRDefault="00E270B5" w:rsidP="00926B69">
      <w:pPr>
        <w:pStyle w:val="BodyText"/>
        <w:jc w:val="center"/>
        <w:rPr>
          <w:sz w:val="22"/>
          <w:szCs w:val="22"/>
        </w:rPr>
      </w:pPr>
    </w:p>
    <w:p w14:paraId="4C0A6C3A" w14:textId="77777777" w:rsidR="00E270B5" w:rsidRDefault="00E270B5" w:rsidP="00926B69">
      <w:pPr>
        <w:pStyle w:val="BodyText"/>
        <w:jc w:val="center"/>
        <w:rPr>
          <w:sz w:val="22"/>
          <w:szCs w:val="22"/>
        </w:rPr>
      </w:pPr>
    </w:p>
    <w:p w14:paraId="46E6BC1F" w14:textId="77777777" w:rsidR="00E270B5" w:rsidRDefault="00E270B5" w:rsidP="00926B69">
      <w:pPr>
        <w:pStyle w:val="BodyText"/>
        <w:jc w:val="center"/>
        <w:rPr>
          <w:sz w:val="22"/>
          <w:szCs w:val="22"/>
        </w:rPr>
      </w:pPr>
    </w:p>
    <w:p w14:paraId="1CCBBCF1" w14:textId="77777777" w:rsidR="00654015" w:rsidRDefault="00654015" w:rsidP="00926B69">
      <w:pPr>
        <w:pStyle w:val="BodyText"/>
        <w:jc w:val="center"/>
        <w:rPr>
          <w:sz w:val="22"/>
          <w:szCs w:val="22"/>
        </w:rPr>
      </w:pPr>
    </w:p>
    <w:p w14:paraId="4F1C2E8F" w14:textId="77777777" w:rsidR="00654015" w:rsidRDefault="00654015" w:rsidP="00926B69">
      <w:pPr>
        <w:pStyle w:val="BodyText"/>
        <w:jc w:val="center"/>
        <w:rPr>
          <w:sz w:val="22"/>
          <w:szCs w:val="22"/>
        </w:rPr>
      </w:pPr>
    </w:p>
    <w:p w14:paraId="073308F5" w14:textId="77777777" w:rsidR="00926B69" w:rsidRDefault="00091897" w:rsidP="00926B69">
      <w:pPr>
        <w:pStyle w:val="BodyText"/>
        <w:jc w:val="center"/>
        <w:rPr>
          <w:sz w:val="22"/>
          <w:szCs w:val="22"/>
        </w:rPr>
      </w:pPr>
      <w:r w:rsidRPr="005F770B">
        <w:rPr>
          <w:sz w:val="22"/>
          <w:szCs w:val="22"/>
        </w:rPr>
        <w:lastRenderedPageBreak/>
        <w:t>NOTICE:  THIS AGREEM</w:t>
      </w:r>
      <w:r w:rsidR="00926B69">
        <w:rPr>
          <w:sz w:val="22"/>
          <w:szCs w:val="22"/>
        </w:rPr>
        <w:t>ENT AFFECTS YOUR LEGAL RIGHTS</w:t>
      </w:r>
    </w:p>
    <w:p w14:paraId="4BEB4CC9" w14:textId="77777777" w:rsidR="00091897" w:rsidRPr="005F770B" w:rsidRDefault="00091897" w:rsidP="00926B69">
      <w:pPr>
        <w:pStyle w:val="BodyText"/>
        <w:jc w:val="center"/>
        <w:rPr>
          <w:sz w:val="22"/>
          <w:szCs w:val="22"/>
        </w:rPr>
      </w:pPr>
      <w:r w:rsidRPr="005F770B">
        <w:rPr>
          <w:sz w:val="22"/>
          <w:szCs w:val="22"/>
        </w:rPr>
        <w:t>AND SHOULD BE READ IN ITS ENTIRETY BEFORE SIGNING.</w:t>
      </w:r>
    </w:p>
    <w:p w14:paraId="1CED9430" w14:textId="77777777" w:rsidR="00C23258" w:rsidRPr="005F770B" w:rsidRDefault="00C23258" w:rsidP="00E10BBC">
      <w:pPr>
        <w:jc w:val="center"/>
        <w:rPr>
          <w:b/>
          <w:bCs/>
          <w:sz w:val="22"/>
          <w:szCs w:val="22"/>
          <w:u w:val="single"/>
        </w:rPr>
      </w:pPr>
    </w:p>
    <w:p w14:paraId="615AAEC2" w14:textId="77777777" w:rsidR="00981D93" w:rsidRPr="005F770B" w:rsidRDefault="00A3112C" w:rsidP="00E10BBC">
      <w:pPr>
        <w:jc w:val="center"/>
        <w:rPr>
          <w:sz w:val="22"/>
          <w:szCs w:val="22"/>
          <w:u w:val="single"/>
        </w:rPr>
      </w:pPr>
      <w:r>
        <w:rPr>
          <w:b/>
          <w:bCs/>
          <w:sz w:val="22"/>
          <w:szCs w:val="22"/>
          <w:u w:val="single"/>
        </w:rPr>
        <w:t>BORROWER</w:t>
      </w:r>
      <w:r w:rsidR="00C23258" w:rsidRPr="005F770B">
        <w:rPr>
          <w:b/>
          <w:bCs/>
          <w:sz w:val="22"/>
          <w:szCs w:val="22"/>
          <w:u w:val="single"/>
        </w:rPr>
        <w:t xml:space="preserve"> IDENTIFICATION</w:t>
      </w:r>
    </w:p>
    <w:p w14:paraId="6EEF2097" w14:textId="77777777" w:rsidR="00981D93" w:rsidRPr="002E2E92" w:rsidRDefault="00981D93">
      <w:pPr>
        <w:jc w:val="both"/>
        <w:rPr>
          <w:sz w:val="22"/>
          <w:szCs w:val="22"/>
        </w:rPr>
      </w:pPr>
    </w:p>
    <w:tbl>
      <w:tblPr>
        <w:tblW w:w="0" w:type="auto"/>
        <w:tblLook w:val="01E0" w:firstRow="1" w:lastRow="1" w:firstColumn="1" w:lastColumn="1" w:noHBand="0" w:noVBand="0"/>
      </w:tblPr>
      <w:tblGrid>
        <w:gridCol w:w="1368"/>
        <w:gridCol w:w="174"/>
        <w:gridCol w:w="348"/>
        <w:gridCol w:w="864"/>
        <w:gridCol w:w="1725"/>
        <w:gridCol w:w="317"/>
        <w:gridCol w:w="236"/>
        <w:gridCol w:w="177"/>
        <w:gridCol w:w="687"/>
        <w:gridCol w:w="209"/>
        <w:gridCol w:w="26"/>
        <w:gridCol w:w="758"/>
        <w:gridCol w:w="794"/>
        <w:gridCol w:w="1472"/>
        <w:gridCol w:w="205"/>
      </w:tblGrid>
      <w:tr w:rsidR="00E10BBC" w:rsidRPr="00977DF9" w14:paraId="141C835A" w14:textId="77777777" w:rsidTr="00951CCC">
        <w:tc>
          <w:tcPr>
            <w:tcW w:w="1368" w:type="dxa"/>
            <w:shd w:val="clear" w:color="auto" w:fill="auto"/>
          </w:tcPr>
          <w:p w14:paraId="66C23212" w14:textId="77777777" w:rsidR="00C23258" w:rsidRPr="00977DF9" w:rsidRDefault="00C23258" w:rsidP="001D0EAD">
            <w:pPr>
              <w:rPr>
                <w:b/>
                <w:sz w:val="22"/>
                <w:szCs w:val="22"/>
              </w:rPr>
            </w:pPr>
          </w:p>
          <w:p w14:paraId="4307C810" w14:textId="77777777" w:rsidR="00E10BBC" w:rsidRPr="00977DF9" w:rsidRDefault="00E10BBC" w:rsidP="001D0EAD">
            <w:pPr>
              <w:rPr>
                <w:b/>
                <w:sz w:val="22"/>
                <w:szCs w:val="22"/>
              </w:rPr>
            </w:pPr>
            <w:r w:rsidRPr="00977DF9">
              <w:rPr>
                <w:b/>
                <w:sz w:val="22"/>
                <w:szCs w:val="22"/>
              </w:rPr>
              <w:t>Full Name:</w:t>
            </w:r>
          </w:p>
        </w:tc>
        <w:tc>
          <w:tcPr>
            <w:tcW w:w="7992" w:type="dxa"/>
            <w:gridSpan w:val="14"/>
            <w:tcBorders>
              <w:bottom w:val="single" w:sz="4" w:space="0" w:color="auto"/>
            </w:tcBorders>
            <w:shd w:val="clear" w:color="auto" w:fill="auto"/>
          </w:tcPr>
          <w:p w14:paraId="1C92DA64" w14:textId="77777777" w:rsidR="00C23258" w:rsidRPr="00977DF9" w:rsidRDefault="00C23258" w:rsidP="001D0EAD">
            <w:pPr>
              <w:rPr>
                <w:sz w:val="22"/>
                <w:szCs w:val="22"/>
              </w:rPr>
            </w:pPr>
          </w:p>
          <w:p w14:paraId="48D0FA3B" w14:textId="77777777" w:rsidR="002F11FC" w:rsidRPr="00977DF9" w:rsidRDefault="002F11FC" w:rsidP="001D0EAD">
            <w:pPr>
              <w:rPr>
                <w:sz w:val="22"/>
                <w:szCs w:val="22"/>
              </w:rPr>
            </w:pPr>
            <w:r w:rsidRPr="00977DF9">
              <w:rPr>
                <w:sz w:val="22"/>
                <w:szCs w:val="22"/>
              </w:rPr>
              <w:fldChar w:fldCharType="begin">
                <w:ffData>
                  <w:name w:val="Text2"/>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noProof/>
                <w:sz w:val="22"/>
                <w:szCs w:val="22"/>
              </w:rPr>
              <w:t xml:space="preserve">                                    </w:t>
            </w:r>
            <w:r w:rsidRPr="00977DF9">
              <w:rPr>
                <w:rFonts w:eastAsia="MS Mincho"/>
                <w:noProof/>
                <w:sz w:val="22"/>
                <w:szCs w:val="22"/>
              </w:rPr>
              <w:t> </w:t>
            </w:r>
            <w:r w:rsidRPr="00977DF9">
              <w:rPr>
                <w:sz w:val="22"/>
                <w:szCs w:val="22"/>
              </w:rPr>
              <w:fldChar w:fldCharType="end"/>
            </w:r>
          </w:p>
        </w:tc>
      </w:tr>
      <w:tr w:rsidR="00164956" w:rsidRPr="00977DF9" w14:paraId="342327B8" w14:textId="77777777" w:rsidTr="00951CCC">
        <w:tc>
          <w:tcPr>
            <w:tcW w:w="1368" w:type="dxa"/>
            <w:shd w:val="clear" w:color="auto" w:fill="auto"/>
          </w:tcPr>
          <w:p w14:paraId="24E7C5F9" w14:textId="77777777" w:rsidR="00164956" w:rsidRPr="00977DF9" w:rsidRDefault="00164956" w:rsidP="001D0EAD">
            <w:pPr>
              <w:rPr>
                <w:sz w:val="22"/>
                <w:szCs w:val="22"/>
              </w:rPr>
            </w:pPr>
          </w:p>
          <w:p w14:paraId="6AA2B6B9" w14:textId="77777777" w:rsidR="00164956" w:rsidRPr="00977DF9" w:rsidRDefault="00164956" w:rsidP="001D0EAD">
            <w:pPr>
              <w:rPr>
                <w:b/>
                <w:sz w:val="22"/>
                <w:szCs w:val="22"/>
              </w:rPr>
            </w:pPr>
            <w:r w:rsidRPr="00977DF9">
              <w:rPr>
                <w:b/>
                <w:sz w:val="22"/>
                <w:szCs w:val="22"/>
              </w:rPr>
              <w:t>Company:</w:t>
            </w:r>
          </w:p>
        </w:tc>
        <w:tc>
          <w:tcPr>
            <w:tcW w:w="7992" w:type="dxa"/>
            <w:gridSpan w:val="14"/>
            <w:tcBorders>
              <w:bottom w:val="single" w:sz="4" w:space="0" w:color="auto"/>
            </w:tcBorders>
            <w:shd w:val="clear" w:color="auto" w:fill="auto"/>
          </w:tcPr>
          <w:p w14:paraId="7F48CC2B" w14:textId="77777777" w:rsidR="00164956" w:rsidRPr="00977DF9" w:rsidRDefault="00164956" w:rsidP="001D0EAD">
            <w:pPr>
              <w:rPr>
                <w:sz w:val="22"/>
                <w:szCs w:val="22"/>
              </w:rPr>
            </w:pPr>
          </w:p>
          <w:p w14:paraId="26CD7C38" w14:textId="77777777" w:rsidR="00164956" w:rsidRPr="00977DF9" w:rsidRDefault="002E2E92" w:rsidP="001D0EAD">
            <w:pPr>
              <w:rPr>
                <w:sz w:val="22"/>
                <w:szCs w:val="22"/>
              </w:rPr>
            </w:pPr>
            <w:r w:rsidRPr="00977DF9">
              <w:rPr>
                <w:sz w:val="22"/>
                <w:szCs w:val="22"/>
              </w:rPr>
              <w:fldChar w:fldCharType="begin">
                <w:ffData>
                  <w:name w:val="Text2"/>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noProof/>
                <w:sz w:val="22"/>
                <w:szCs w:val="22"/>
              </w:rPr>
              <w:t xml:space="preserve">                                    </w:t>
            </w:r>
            <w:r w:rsidRPr="00977DF9">
              <w:rPr>
                <w:rFonts w:eastAsia="MS Mincho"/>
                <w:noProof/>
                <w:sz w:val="22"/>
                <w:szCs w:val="22"/>
              </w:rPr>
              <w:t> </w:t>
            </w:r>
            <w:r w:rsidRPr="00977DF9">
              <w:rPr>
                <w:sz w:val="22"/>
                <w:szCs w:val="22"/>
              </w:rPr>
              <w:fldChar w:fldCharType="end"/>
            </w:r>
          </w:p>
        </w:tc>
      </w:tr>
      <w:tr w:rsidR="00951CCC" w:rsidRPr="00977DF9" w14:paraId="4FB3ED8E" w14:textId="77777777" w:rsidTr="00951CCC">
        <w:tc>
          <w:tcPr>
            <w:tcW w:w="1890" w:type="dxa"/>
            <w:gridSpan w:val="3"/>
            <w:shd w:val="clear" w:color="auto" w:fill="auto"/>
          </w:tcPr>
          <w:p w14:paraId="43B77A3C" w14:textId="77777777" w:rsidR="00022A50" w:rsidRPr="00977DF9" w:rsidRDefault="00022A50" w:rsidP="001D0EAD">
            <w:pPr>
              <w:rPr>
                <w:b/>
                <w:sz w:val="22"/>
                <w:szCs w:val="22"/>
              </w:rPr>
            </w:pPr>
          </w:p>
          <w:p w14:paraId="70D93912" w14:textId="77777777" w:rsidR="00022A50" w:rsidRPr="00977DF9" w:rsidRDefault="00022A50" w:rsidP="001D0EAD">
            <w:pPr>
              <w:rPr>
                <w:b/>
                <w:sz w:val="22"/>
                <w:szCs w:val="22"/>
              </w:rPr>
            </w:pPr>
            <w:r w:rsidRPr="00977DF9">
              <w:rPr>
                <w:b/>
                <w:sz w:val="22"/>
                <w:szCs w:val="22"/>
              </w:rPr>
              <w:t>Position/Title:</w:t>
            </w:r>
          </w:p>
        </w:tc>
        <w:tc>
          <w:tcPr>
            <w:tcW w:w="7470" w:type="dxa"/>
            <w:gridSpan w:val="12"/>
            <w:tcBorders>
              <w:bottom w:val="single" w:sz="4" w:space="0" w:color="auto"/>
            </w:tcBorders>
            <w:shd w:val="clear" w:color="auto" w:fill="auto"/>
          </w:tcPr>
          <w:p w14:paraId="586F493F" w14:textId="77777777" w:rsidR="00022A50" w:rsidRPr="00977DF9" w:rsidRDefault="00022A50" w:rsidP="001D0EAD">
            <w:pPr>
              <w:rPr>
                <w:sz w:val="22"/>
                <w:szCs w:val="22"/>
              </w:rPr>
            </w:pPr>
          </w:p>
          <w:p w14:paraId="4059CA55" w14:textId="77777777" w:rsidR="00022A50" w:rsidRPr="00977DF9" w:rsidRDefault="002E2E92" w:rsidP="001D0EAD">
            <w:pPr>
              <w:rPr>
                <w:sz w:val="22"/>
                <w:szCs w:val="22"/>
              </w:rPr>
            </w:pPr>
            <w:r w:rsidRPr="00977DF9">
              <w:rPr>
                <w:sz w:val="22"/>
                <w:szCs w:val="22"/>
              </w:rPr>
              <w:fldChar w:fldCharType="begin">
                <w:ffData>
                  <w:name w:val="Text2"/>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noProof/>
                <w:sz w:val="22"/>
                <w:szCs w:val="22"/>
              </w:rPr>
              <w:t xml:space="preserve">                                    </w:t>
            </w:r>
            <w:r w:rsidRPr="00977DF9">
              <w:rPr>
                <w:rFonts w:eastAsia="MS Mincho"/>
                <w:noProof/>
                <w:sz w:val="22"/>
                <w:szCs w:val="22"/>
              </w:rPr>
              <w:t> </w:t>
            </w:r>
            <w:r w:rsidRPr="00977DF9">
              <w:rPr>
                <w:sz w:val="22"/>
                <w:szCs w:val="22"/>
              </w:rPr>
              <w:fldChar w:fldCharType="end"/>
            </w:r>
          </w:p>
        </w:tc>
      </w:tr>
      <w:tr w:rsidR="00951CCC" w:rsidRPr="00977DF9" w14:paraId="732B6649" w14:textId="77777777" w:rsidTr="00951CCC">
        <w:tc>
          <w:tcPr>
            <w:tcW w:w="1890" w:type="dxa"/>
            <w:gridSpan w:val="3"/>
            <w:shd w:val="clear" w:color="auto" w:fill="auto"/>
          </w:tcPr>
          <w:p w14:paraId="44AD2FC9" w14:textId="77777777" w:rsidR="00C23258" w:rsidRPr="00977DF9" w:rsidRDefault="00C23258" w:rsidP="001D0EAD">
            <w:pPr>
              <w:rPr>
                <w:b/>
                <w:sz w:val="22"/>
                <w:szCs w:val="22"/>
              </w:rPr>
            </w:pPr>
          </w:p>
          <w:p w14:paraId="430F0BA2" w14:textId="77777777" w:rsidR="00E10BBC" w:rsidRPr="00977DF9" w:rsidRDefault="00E10BBC" w:rsidP="001D0EAD">
            <w:pPr>
              <w:rPr>
                <w:b/>
                <w:sz w:val="22"/>
                <w:szCs w:val="22"/>
              </w:rPr>
            </w:pPr>
            <w:r w:rsidRPr="00977DF9">
              <w:rPr>
                <w:b/>
                <w:sz w:val="22"/>
                <w:szCs w:val="22"/>
              </w:rPr>
              <w:t>Street Address:</w:t>
            </w:r>
          </w:p>
        </w:tc>
        <w:tc>
          <w:tcPr>
            <w:tcW w:w="7470" w:type="dxa"/>
            <w:gridSpan w:val="12"/>
            <w:tcBorders>
              <w:top w:val="single" w:sz="4" w:space="0" w:color="auto"/>
              <w:bottom w:val="single" w:sz="4" w:space="0" w:color="auto"/>
            </w:tcBorders>
            <w:shd w:val="clear" w:color="auto" w:fill="auto"/>
          </w:tcPr>
          <w:p w14:paraId="333E28FC" w14:textId="77777777" w:rsidR="00E10BBC" w:rsidRPr="00977DF9" w:rsidRDefault="00E10BBC" w:rsidP="001D0EAD">
            <w:pPr>
              <w:rPr>
                <w:sz w:val="22"/>
                <w:szCs w:val="22"/>
              </w:rPr>
            </w:pPr>
          </w:p>
          <w:p w14:paraId="72B70AEF" w14:textId="77777777" w:rsidR="00C23258" w:rsidRPr="00977DF9" w:rsidRDefault="002E2E92" w:rsidP="001D0EAD">
            <w:pPr>
              <w:rPr>
                <w:sz w:val="22"/>
                <w:szCs w:val="22"/>
              </w:rPr>
            </w:pPr>
            <w:r w:rsidRPr="00977DF9">
              <w:rPr>
                <w:sz w:val="22"/>
                <w:szCs w:val="22"/>
              </w:rPr>
              <w:fldChar w:fldCharType="begin">
                <w:ffData>
                  <w:name w:val="Text2"/>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noProof/>
                <w:sz w:val="22"/>
                <w:szCs w:val="22"/>
              </w:rPr>
              <w:t xml:space="preserve">                                    </w:t>
            </w:r>
            <w:r w:rsidRPr="00977DF9">
              <w:rPr>
                <w:rFonts w:eastAsia="MS Mincho"/>
                <w:noProof/>
                <w:sz w:val="22"/>
                <w:szCs w:val="22"/>
              </w:rPr>
              <w:t> </w:t>
            </w:r>
            <w:r w:rsidRPr="00977DF9">
              <w:rPr>
                <w:sz w:val="22"/>
                <w:szCs w:val="22"/>
              </w:rPr>
              <w:fldChar w:fldCharType="end"/>
            </w:r>
          </w:p>
        </w:tc>
      </w:tr>
      <w:tr w:rsidR="00951CCC" w:rsidRPr="00977DF9" w14:paraId="744ED745" w14:textId="77777777" w:rsidTr="00951CCC">
        <w:tc>
          <w:tcPr>
            <w:tcW w:w="1890" w:type="dxa"/>
            <w:gridSpan w:val="3"/>
            <w:shd w:val="clear" w:color="auto" w:fill="auto"/>
          </w:tcPr>
          <w:p w14:paraId="62FFFB46" w14:textId="77777777" w:rsidR="002E2E92" w:rsidRPr="00977DF9" w:rsidRDefault="002E2E92" w:rsidP="001D0EAD">
            <w:pPr>
              <w:rPr>
                <w:sz w:val="22"/>
                <w:szCs w:val="22"/>
              </w:rPr>
            </w:pPr>
          </w:p>
        </w:tc>
        <w:tc>
          <w:tcPr>
            <w:tcW w:w="3319" w:type="dxa"/>
            <w:gridSpan w:val="5"/>
            <w:tcBorders>
              <w:top w:val="single" w:sz="4" w:space="0" w:color="auto"/>
              <w:bottom w:val="single" w:sz="4" w:space="0" w:color="auto"/>
            </w:tcBorders>
            <w:shd w:val="clear" w:color="auto" w:fill="auto"/>
          </w:tcPr>
          <w:p w14:paraId="115796E8" w14:textId="77777777" w:rsidR="002E2E92" w:rsidRPr="00977DF9" w:rsidRDefault="002E2E92" w:rsidP="001D0EAD">
            <w:pPr>
              <w:rPr>
                <w:sz w:val="22"/>
                <w:szCs w:val="22"/>
              </w:rPr>
            </w:pPr>
          </w:p>
          <w:p w14:paraId="6844FA07" w14:textId="77777777" w:rsidR="002E2E92" w:rsidRPr="00977DF9" w:rsidRDefault="002E2E92" w:rsidP="001D0EAD">
            <w:pPr>
              <w:rPr>
                <w:sz w:val="22"/>
                <w:szCs w:val="22"/>
              </w:rPr>
            </w:pPr>
            <w:r w:rsidRPr="00977DF9">
              <w:rPr>
                <w:sz w:val="22"/>
                <w:szCs w:val="22"/>
              </w:rPr>
              <w:fldChar w:fldCharType="begin">
                <w:ffData>
                  <w:name w:val="Text3"/>
                  <w:enabled/>
                  <w:calcOnExit w:val="0"/>
                  <w:textInput/>
                </w:ffData>
              </w:fldChar>
            </w:r>
            <w:bookmarkStart w:id="0" w:name="Text3"/>
            <w:r w:rsidRPr="00977DF9">
              <w:rPr>
                <w:sz w:val="22"/>
                <w:szCs w:val="22"/>
              </w:rPr>
              <w:instrText xml:space="preserve"> FORMTEXT </w:instrText>
            </w:r>
            <w:r w:rsidRPr="00977DF9">
              <w:rPr>
                <w:sz w:val="22"/>
                <w:szCs w:val="22"/>
              </w:rPr>
            </w:r>
            <w:r w:rsidRPr="00977DF9">
              <w:rPr>
                <w:sz w:val="22"/>
                <w:szCs w:val="22"/>
              </w:rPr>
              <w:fldChar w:fldCharType="separate"/>
            </w:r>
            <w:r w:rsidRPr="00977DF9">
              <w:rPr>
                <w:noProof/>
                <w:sz w:val="22"/>
                <w:szCs w:val="22"/>
              </w:rPr>
              <w:t> </w:t>
            </w:r>
            <w:r w:rsidRPr="00977DF9">
              <w:rPr>
                <w:noProof/>
                <w:sz w:val="22"/>
                <w:szCs w:val="22"/>
              </w:rPr>
              <w:t> </w:t>
            </w:r>
            <w:r w:rsidRPr="00977DF9">
              <w:rPr>
                <w:noProof/>
                <w:sz w:val="22"/>
                <w:szCs w:val="22"/>
              </w:rPr>
              <w:t> </w:t>
            </w:r>
            <w:r w:rsidRPr="00977DF9">
              <w:rPr>
                <w:noProof/>
                <w:sz w:val="22"/>
                <w:szCs w:val="22"/>
              </w:rPr>
              <w:t> </w:t>
            </w:r>
            <w:r w:rsidRPr="00977DF9">
              <w:rPr>
                <w:noProof/>
                <w:sz w:val="22"/>
                <w:szCs w:val="22"/>
              </w:rPr>
              <w:t xml:space="preserve">                      </w:t>
            </w:r>
            <w:r w:rsidRPr="00977DF9">
              <w:rPr>
                <w:noProof/>
                <w:sz w:val="22"/>
                <w:szCs w:val="22"/>
              </w:rPr>
              <w:t> </w:t>
            </w:r>
            <w:r w:rsidRPr="00977DF9">
              <w:rPr>
                <w:sz w:val="22"/>
                <w:szCs w:val="22"/>
              </w:rPr>
              <w:fldChar w:fldCharType="end"/>
            </w:r>
            <w:bookmarkEnd w:id="0"/>
          </w:p>
        </w:tc>
        <w:tc>
          <w:tcPr>
            <w:tcW w:w="1680" w:type="dxa"/>
            <w:gridSpan w:val="4"/>
            <w:tcBorders>
              <w:top w:val="single" w:sz="4" w:space="0" w:color="auto"/>
              <w:bottom w:val="single" w:sz="4" w:space="0" w:color="auto"/>
            </w:tcBorders>
            <w:shd w:val="clear" w:color="auto" w:fill="auto"/>
          </w:tcPr>
          <w:p w14:paraId="3938BDC7" w14:textId="77777777" w:rsidR="002E2E92" w:rsidRPr="00977DF9" w:rsidRDefault="002E2E92" w:rsidP="001D0EAD">
            <w:pPr>
              <w:rPr>
                <w:sz w:val="22"/>
                <w:szCs w:val="22"/>
              </w:rPr>
            </w:pPr>
          </w:p>
          <w:p w14:paraId="50D54FF6" w14:textId="77777777" w:rsidR="002E2E92" w:rsidRPr="00977DF9" w:rsidRDefault="002E2E92" w:rsidP="001D0EAD">
            <w:pPr>
              <w:rPr>
                <w:sz w:val="22"/>
                <w:szCs w:val="22"/>
              </w:rPr>
            </w:pPr>
            <w:r w:rsidRPr="00977DF9">
              <w:rPr>
                <w:sz w:val="22"/>
                <w:szCs w:val="22"/>
              </w:rPr>
              <w:fldChar w:fldCharType="begin">
                <w:ffData>
                  <w:name w:val="Text4"/>
                  <w:enabled/>
                  <w:calcOnExit w:val="0"/>
                  <w:textInput/>
                </w:ffData>
              </w:fldChar>
            </w:r>
            <w:bookmarkStart w:id="1" w:name="Text4"/>
            <w:r w:rsidRPr="00977DF9">
              <w:rPr>
                <w:sz w:val="22"/>
                <w:szCs w:val="22"/>
              </w:rPr>
              <w:instrText xml:space="preserve"> FORMTEXT </w:instrText>
            </w:r>
            <w:r w:rsidRPr="00977DF9">
              <w:rPr>
                <w:sz w:val="22"/>
                <w:szCs w:val="22"/>
              </w:rPr>
            </w:r>
            <w:r w:rsidRPr="00977DF9">
              <w:rPr>
                <w:sz w:val="22"/>
                <w:szCs w:val="22"/>
              </w:rPr>
              <w:fldChar w:fldCharType="separate"/>
            </w:r>
            <w:r w:rsidRPr="00977DF9">
              <w:rPr>
                <w:noProof/>
                <w:sz w:val="22"/>
                <w:szCs w:val="22"/>
              </w:rPr>
              <w:t> </w:t>
            </w:r>
            <w:r w:rsidRPr="00977DF9">
              <w:rPr>
                <w:noProof/>
                <w:sz w:val="22"/>
                <w:szCs w:val="22"/>
              </w:rPr>
              <w:t> </w:t>
            </w:r>
            <w:r w:rsidRPr="00977DF9">
              <w:rPr>
                <w:noProof/>
                <w:sz w:val="22"/>
                <w:szCs w:val="22"/>
              </w:rPr>
              <w:t> </w:t>
            </w:r>
            <w:r w:rsidRPr="00977DF9">
              <w:rPr>
                <w:noProof/>
                <w:sz w:val="22"/>
                <w:szCs w:val="22"/>
              </w:rPr>
              <w:t> </w:t>
            </w:r>
            <w:r w:rsidRPr="00977DF9">
              <w:rPr>
                <w:noProof/>
                <w:sz w:val="22"/>
                <w:szCs w:val="22"/>
              </w:rPr>
              <w:t> </w:t>
            </w:r>
            <w:r w:rsidRPr="00977DF9">
              <w:rPr>
                <w:sz w:val="22"/>
                <w:szCs w:val="22"/>
              </w:rPr>
              <w:fldChar w:fldCharType="end"/>
            </w:r>
            <w:bookmarkEnd w:id="1"/>
          </w:p>
        </w:tc>
        <w:tc>
          <w:tcPr>
            <w:tcW w:w="2471" w:type="dxa"/>
            <w:gridSpan w:val="3"/>
            <w:tcBorders>
              <w:top w:val="single" w:sz="4" w:space="0" w:color="auto"/>
              <w:bottom w:val="single" w:sz="4" w:space="0" w:color="auto"/>
            </w:tcBorders>
            <w:shd w:val="clear" w:color="auto" w:fill="auto"/>
          </w:tcPr>
          <w:p w14:paraId="226973F3" w14:textId="77777777" w:rsidR="002E2E92" w:rsidRPr="00977DF9" w:rsidRDefault="002E2E92" w:rsidP="001D0EAD">
            <w:pPr>
              <w:rPr>
                <w:sz w:val="22"/>
                <w:szCs w:val="22"/>
              </w:rPr>
            </w:pPr>
          </w:p>
          <w:p w14:paraId="4291F41D" w14:textId="77777777" w:rsidR="002E2E92" w:rsidRPr="00977DF9" w:rsidRDefault="002E2E92" w:rsidP="001D0EAD">
            <w:pPr>
              <w:rPr>
                <w:sz w:val="22"/>
                <w:szCs w:val="22"/>
              </w:rPr>
            </w:pPr>
            <w:r w:rsidRPr="00977DF9">
              <w:rPr>
                <w:sz w:val="22"/>
                <w:szCs w:val="22"/>
              </w:rPr>
              <w:fldChar w:fldCharType="begin">
                <w:ffData>
                  <w:name w:val="Text5"/>
                  <w:enabled/>
                  <w:calcOnExit w:val="0"/>
                  <w:textInput/>
                </w:ffData>
              </w:fldChar>
            </w:r>
            <w:bookmarkStart w:id="2" w:name="Text5"/>
            <w:r w:rsidRPr="00977DF9">
              <w:rPr>
                <w:sz w:val="22"/>
                <w:szCs w:val="22"/>
              </w:rPr>
              <w:instrText xml:space="preserve"> FORMTEXT </w:instrText>
            </w:r>
            <w:r w:rsidRPr="00977DF9">
              <w:rPr>
                <w:sz w:val="22"/>
                <w:szCs w:val="22"/>
              </w:rPr>
            </w:r>
            <w:r w:rsidRPr="00977DF9">
              <w:rPr>
                <w:sz w:val="22"/>
                <w:szCs w:val="22"/>
              </w:rPr>
              <w:fldChar w:fldCharType="separate"/>
            </w:r>
            <w:r w:rsidRPr="00977DF9">
              <w:rPr>
                <w:noProof/>
                <w:sz w:val="22"/>
                <w:szCs w:val="22"/>
              </w:rPr>
              <w:t> </w:t>
            </w:r>
            <w:r w:rsidRPr="00977DF9">
              <w:rPr>
                <w:noProof/>
                <w:sz w:val="22"/>
                <w:szCs w:val="22"/>
              </w:rPr>
              <w:t> </w:t>
            </w:r>
            <w:r w:rsidRPr="00977DF9">
              <w:rPr>
                <w:noProof/>
                <w:sz w:val="22"/>
                <w:szCs w:val="22"/>
              </w:rPr>
              <w:t> </w:t>
            </w:r>
            <w:r w:rsidRPr="00977DF9">
              <w:rPr>
                <w:noProof/>
                <w:sz w:val="22"/>
                <w:szCs w:val="22"/>
              </w:rPr>
              <w:t> </w:t>
            </w:r>
            <w:r w:rsidRPr="00977DF9">
              <w:rPr>
                <w:noProof/>
                <w:sz w:val="22"/>
                <w:szCs w:val="22"/>
              </w:rPr>
              <w:t> </w:t>
            </w:r>
            <w:r w:rsidRPr="00977DF9">
              <w:rPr>
                <w:sz w:val="22"/>
                <w:szCs w:val="22"/>
              </w:rPr>
              <w:fldChar w:fldCharType="end"/>
            </w:r>
            <w:bookmarkEnd w:id="2"/>
          </w:p>
        </w:tc>
      </w:tr>
      <w:tr w:rsidR="00951CCC" w:rsidRPr="00977DF9" w14:paraId="706AAF29" w14:textId="77777777" w:rsidTr="00951CCC">
        <w:tc>
          <w:tcPr>
            <w:tcW w:w="1890" w:type="dxa"/>
            <w:gridSpan w:val="3"/>
            <w:shd w:val="clear" w:color="auto" w:fill="auto"/>
          </w:tcPr>
          <w:p w14:paraId="0FA57100" w14:textId="77777777" w:rsidR="002E2E92" w:rsidRPr="00977DF9" w:rsidRDefault="002E2E92" w:rsidP="001D0EAD">
            <w:pPr>
              <w:rPr>
                <w:sz w:val="16"/>
                <w:szCs w:val="16"/>
              </w:rPr>
            </w:pPr>
          </w:p>
        </w:tc>
        <w:tc>
          <w:tcPr>
            <w:tcW w:w="3319" w:type="dxa"/>
            <w:gridSpan w:val="5"/>
            <w:tcBorders>
              <w:top w:val="single" w:sz="4" w:space="0" w:color="auto"/>
            </w:tcBorders>
            <w:shd w:val="clear" w:color="auto" w:fill="auto"/>
          </w:tcPr>
          <w:p w14:paraId="58ECB516" w14:textId="77777777" w:rsidR="002E2E92" w:rsidRPr="00977DF9" w:rsidRDefault="002E2E92" w:rsidP="00977DF9">
            <w:pPr>
              <w:jc w:val="center"/>
              <w:rPr>
                <w:b/>
                <w:sz w:val="16"/>
                <w:szCs w:val="16"/>
              </w:rPr>
            </w:pPr>
            <w:r w:rsidRPr="00977DF9">
              <w:rPr>
                <w:b/>
                <w:sz w:val="16"/>
                <w:szCs w:val="16"/>
              </w:rPr>
              <w:t>City</w:t>
            </w:r>
          </w:p>
        </w:tc>
        <w:tc>
          <w:tcPr>
            <w:tcW w:w="1680" w:type="dxa"/>
            <w:gridSpan w:val="4"/>
            <w:shd w:val="clear" w:color="auto" w:fill="auto"/>
          </w:tcPr>
          <w:p w14:paraId="0BEBEDA7" w14:textId="77777777" w:rsidR="002E2E92" w:rsidRPr="00977DF9" w:rsidRDefault="002E2E92" w:rsidP="00977DF9">
            <w:pPr>
              <w:jc w:val="center"/>
              <w:rPr>
                <w:b/>
                <w:sz w:val="16"/>
                <w:szCs w:val="16"/>
              </w:rPr>
            </w:pPr>
            <w:r w:rsidRPr="00977DF9">
              <w:rPr>
                <w:b/>
                <w:sz w:val="16"/>
                <w:szCs w:val="16"/>
              </w:rPr>
              <w:t>State</w:t>
            </w:r>
          </w:p>
        </w:tc>
        <w:tc>
          <w:tcPr>
            <w:tcW w:w="2471" w:type="dxa"/>
            <w:gridSpan w:val="3"/>
            <w:shd w:val="clear" w:color="auto" w:fill="auto"/>
          </w:tcPr>
          <w:p w14:paraId="7508DF47" w14:textId="77777777" w:rsidR="002E2E92" w:rsidRPr="00977DF9" w:rsidRDefault="002E2E92" w:rsidP="00977DF9">
            <w:pPr>
              <w:jc w:val="center"/>
              <w:rPr>
                <w:b/>
                <w:sz w:val="16"/>
                <w:szCs w:val="16"/>
              </w:rPr>
            </w:pPr>
            <w:r w:rsidRPr="00977DF9">
              <w:rPr>
                <w:b/>
                <w:sz w:val="16"/>
                <w:szCs w:val="16"/>
              </w:rPr>
              <w:t>Zip</w:t>
            </w:r>
          </w:p>
        </w:tc>
      </w:tr>
      <w:tr w:rsidR="00951CCC" w:rsidRPr="00977DF9" w14:paraId="59E4A015" w14:textId="77777777" w:rsidTr="00951CCC">
        <w:tc>
          <w:tcPr>
            <w:tcW w:w="1890" w:type="dxa"/>
            <w:gridSpan w:val="3"/>
            <w:shd w:val="clear" w:color="auto" w:fill="auto"/>
          </w:tcPr>
          <w:p w14:paraId="47CEA836" w14:textId="77777777" w:rsidR="00C23258" w:rsidRPr="00977DF9" w:rsidRDefault="00C23258" w:rsidP="001D0EAD">
            <w:pPr>
              <w:rPr>
                <w:b/>
                <w:sz w:val="22"/>
                <w:szCs w:val="22"/>
              </w:rPr>
            </w:pPr>
          </w:p>
          <w:p w14:paraId="5E18043F" w14:textId="77777777" w:rsidR="00E10BBC" w:rsidRPr="00977DF9" w:rsidRDefault="00E10BBC" w:rsidP="001D0EAD">
            <w:pPr>
              <w:rPr>
                <w:b/>
                <w:sz w:val="22"/>
                <w:szCs w:val="22"/>
              </w:rPr>
            </w:pPr>
            <w:r w:rsidRPr="00977DF9">
              <w:rPr>
                <w:b/>
                <w:sz w:val="22"/>
                <w:szCs w:val="22"/>
              </w:rPr>
              <w:t>Mailing Address:</w:t>
            </w:r>
          </w:p>
        </w:tc>
        <w:tc>
          <w:tcPr>
            <w:tcW w:w="7470" w:type="dxa"/>
            <w:gridSpan w:val="12"/>
            <w:tcBorders>
              <w:bottom w:val="single" w:sz="4" w:space="0" w:color="auto"/>
            </w:tcBorders>
            <w:shd w:val="clear" w:color="auto" w:fill="auto"/>
          </w:tcPr>
          <w:p w14:paraId="5A67BC8D" w14:textId="77777777" w:rsidR="00E10BBC" w:rsidRPr="00977DF9" w:rsidRDefault="00E10BBC" w:rsidP="001D0EAD">
            <w:pPr>
              <w:rPr>
                <w:sz w:val="22"/>
                <w:szCs w:val="22"/>
              </w:rPr>
            </w:pPr>
          </w:p>
          <w:p w14:paraId="58B95AFE" w14:textId="77777777" w:rsidR="002E2E92" w:rsidRPr="00977DF9" w:rsidRDefault="002E2E92" w:rsidP="001D0EAD">
            <w:pPr>
              <w:rPr>
                <w:sz w:val="22"/>
                <w:szCs w:val="22"/>
              </w:rPr>
            </w:pPr>
            <w:r w:rsidRPr="00977DF9">
              <w:rPr>
                <w:sz w:val="22"/>
                <w:szCs w:val="22"/>
              </w:rPr>
              <w:fldChar w:fldCharType="begin">
                <w:ffData>
                  <w:name w:val="Text2"/>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noProof/>
                <w:sz w:val="22"/>
                <w:szCs w:val="22"/>
              </w:rPr>
              <w:t xml:space="preserve">                                    </w:t>
            </w:r>
            <w:r w:rsidRPr="00977DF9">
              <w:rPr>
                <w:rFonts w:eastAsia="MS Mincho"/>
                <w:noProof/>
                <w:sz w:val="22"/>
                <w:szCs w:val="22"/>
              </w:rPr>
              <w:t> </w:t>
            </w:r>
            <w:r w:rsidRPr="00977DF9">
              <w:rPr>
                <w:sz w:val="22"/>
                <w:szCs w:val="22"/>
              </w:rPr>
              <w:fldChar w:fldCharType="end"/>
            </w:r>
          </w:p>
        </w:tc>
      </w:tr>
      <w:tr w:rsidR="00951CCC" w:rsidRPr="00977DF9" w14:paraId="2EDFBDB1" w14:textId="77777777" w:rsidTr="00951CCC">
        <w:tc>
          <w:tcPr>
            <w:tcW w:w="1890" w:type="dxa"/>
            <w:gridSpan w:val="3"/>
            <w:shd w:val="clear" w:color="auto" w:fill="auto"/>
          </w:tcPr>
          <w:p w14:paraId="32DE2F5B" w14:textId="77777777" w:rsidR="002E2E92" w:rsidRPr="00977DF9" w:rsidRDefault="002E2E92" w:rsidP="002E2E92">
            <w:pPr>
              <w:rPr>
                <w:sz w:val="22"/>
                <w:szCs w:val="22"/>
              </w:rPr>
            </w:pPr>
          </w:p>
        </w:tc>
        <w:tc>
          <w:tcPr>
            <w:tcW w:w="3319" w:type="dxa"/>
            <w:gridSpan w:val="5"/>
            <w:tcBorders>
              <w:top w:val="single" w:sz="4" w:space="0" w:color="auto"/>
              <w:bottom w:val="single" w:sz="4" w:space="0" w:color="auto"/>
            </w:tcBorders>
            <w:shd w:val="clear" w:color="auto" w:fill="auto"/>
          </w:tcPr>
          <w:p w14:paraId="10CB74DA" w14:textId="77777777" w:rsidR="002E2E92" w:rsidRPr="00977DF9" w:rsidRDefault="002E2E92" w:rsidP="002E2E92">
            <w:pPr>
              <w:rPr>
                <w:sz w:val="22"/>
                <w:szCs w:val="22"/>
              </w:rPr>
            </w:pPr>
          </w:p>
          <w:p w14:paraId="684E8AE9" w14:textId="77777777" w:rsidR="002E2E92" w:rsidRPr="00977DF9" w:rsidRDefault="002E2E92" w:rsidP="002E2E92">
            <w:pPr>
              <w:rPr>
                <w:sz w:val="22"/>
                <w:szCs w:val="22"/>
              </w:rPr>
            </w:pPr>
            <w:r w:rsidRPr="00977DF9">
              <w:rPr>
                <w:sz w:val="22"/>
                <w:szCs w:val="22"/>
              </w:rPr>
              <w:fldChar w:fldCharType="begin">
                <w:ffData>
                  <w:name w:val="Text3"/>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noProof/>
                <w:sz w:val="22"/>
                <w:szCs w:val="22"/>
              </w:rPr>
              <w:t xml:space="preserve">                      </w:t>
            </w:r>
            <w:r w:rsidRPr="00977DF9">
              <w:rPr>
                <w:rFonts w:eastAsia="MS Mincho"/>
                <w:noProof/>
                <w:sz w:val="22"/>
                <w:szCs w:val="22"/>
              </w:rPr>
              <w:t> </w:t>
            </w:r>
            <w:r w:rsidRPr="00977DF9">
              <w:rPr>
                <w:sz w:val="22"/>
                <w:szCs w:val="22"/>
              </w:rPr>
              <w:fldChar w:fldCharType="end"/>
            </w:r>
          </w:p>
        </w:tc>
        <w:tc>
          <w:tcPr>
            <w:tcW w:w="1680" w:type="dxa"/>
            <w:gridSpan w:val="4"/>
            <w:tcBorders>
              <w:top w:val="single" w:sz="4" w:space="0" w:color="auto"/>
              <w:bottom w:val="single" w:sz="4" w:space="0" w:color="auto"/>
            </w:tcBorders>
            <w:shd w:val="clear" w:color="auto" w:fill="auto"/>
          </w:tcPr>
          <w:p w14:paraId="283403EF" w14:textId="77777777" w:rsidR="002E2E92" w:rsidRPr="00977DF9" w:rsidRDefault="002E2E92" w:rsidP="002E2E92">
            <w:pPr>
              <w:rPr>
                <w:sz w:val="22"/>
                <w:szCs w:val="22"/>
              </w:rPr>
            </w:pPr>
          </w:p>
          <w:p w14:paraId="6E87A1E4" w14:textId="77777777" w:rsidR="002E2E92" w:rsidRPr="00977DF9" w:rsidRDefault="002E2E92" w:rsidP="002E2E92">
            <w:pPr>
              <w:rPr>
                <w:sz w:val="22"/>
                <w:szCs w:val="22"/>
              </w:rPr>
            </w:pPr>
            <w:r w:rsidRPr="00977DF9">
              <w:rPr>
                <w:sz w:val="22"/>
                <w:szCs w:val="22"/>
              </w:rPr>
              <w:fldChar w:fldCharType="begin">
                <w:ffData>
                  <w:name w:val="Text4"/>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sz w:val="22"/>
                <w:szCs w:val="22"/>
              </w:rPr>
              <w:fldChar w:fldCharType="end"/>
            </w:r>
          </w:p>
        </w:tc>
        <w:tc>
          <w:tcPr>
            <w:tcW w:w="2471" w:type="dxa"/>
            <w:gridSpan w:val="3"/>
            <w:tcBorders>
              <w:top w:val="single" w:sz="4" w:space="0" w:color="auto"/>
              <w:bottom w:val="single" w:sz="4" w:space="0" w:color="auto"/>
            </w:tcBorders>
            <w:shd w:val="clear" w:color="auto" w:fill="auto"/>
          </w:tcPr>
          <w:p w14:paraId="645A9F43" w14:textId="77777777" w:rsidR="002E2E92" w:rsidRPr="00977DF9" w:rsidRDefault="002E2E92" w:rsidP="002E2E92">
            <w:pPr>
              <w:rPr>
                <w:sz w:val="22"/>
                <w:szCs w:val="22"/>
              </w:rPr>
            </w:pPr>
          </w:p>
          <w:p w14:paraId="039CBBDD" w14:textId="77777777" w:rsidR="002E2E92" w:rsidRPr="00977DF9" w:rsidRDefault="002E2E92" w:rsidP="002E2E92">
            <w:pPr>
              <w:rPr>
                <w:sz w:val="22"/>
                <w:szCs w:val="22"/>
              </w:rPr>
            </w:pPr>
            <w:r w:rsidRPr="00977DF9">
              <w:rPr>
                <w:sz w:val="22"/>
                <w:szCs w:val="22"/>
              </w:rPr>
              <w:fldChar w:fldCharType="begin">
                <w:ffData>
                  <w:name w:val="Text5"/>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sz w:val="22"/>
                <w:szCs w:val="22"/>
              </w:rPr>
              <w:fldChar w:fldCharType="end"/>
            </w:r>
          </w:p>
        </w:tc>
      </w:tr>
      <w:tr w:rsidR="00951CCC" w:rsidRPr="00977DF9" w14:paraId="0339E65F" w14:textId="77777777" w:rsidTr="00951CCC">
        <w:tc>
          <w:tcPr>
            <w:tcW w:w="1890" w:type="dxa"/>
            <w:gridSpan w:val="3"/>
            <w:shd w:val="clear" w:color="auto" w:fill="auto"/>
          </w:tcPr>
          <w:p w14:paraId="587CEFD0" w14:textId="77777777" w:rsidR="002E2E92" w:rsidRPr="00977DF9" w:rsidRDefault="002E2E92" w:rsidP="002E2E92">
            <w:pPr>
              <w:rPr>
                <w:sz w:val="16"/>
                <w:szCs w:val="16"/>
              </w:rPr>
            </w:pPr>
          </w:p>
        </w:tc>
        <w:tc>
          <w:tcPr>
            <w:tcW w:w="3319" w:type="dxa"/>
            <w:gridSpan w:val="5"/>
            <w:tcBorders>
              <w:top w:val="single" w:sz="4" w:space="0" w:color="auto"/>
            </w:tcBorders>
            <w:shd w:val="clear" w:color="auto" w:fill="auto"/>
          </w:tcPr>
          <w:p w14:paraId="4C08E776" w14:textId="77777777" w:rsidR="002E2E92" w:rsidRPr="00977DF9" w:rsidRDefault="002E2E92" w:rsidP="00977DF9">
            <w:pPr>
              <w:jc w:val="center"/>
              <w:rPr>
                <w:b/>
                <w:sz w:val="16"/>
                <w:szCs w:val="16"/>
              </w:rPr>
            </w:pPr>
            <w:r w:rsidRPr="00977DF9">
              <w:rPr>
                <w:b/>
                <w:sz w:val="16"/>
                <w:szCs w:val="16"/>
              </w:rPr>
              <w:t>City</w:t>
            </w:r>
          </w:p>
        </w:tc>
        <w:tc>
          <w:tcPr>
            <w:tcW w:w="1680" w:type="dxa"/>
            <w:gridSpan w:val="4"/>
            <w:tcBorders>
              <w:top w:val="single" w:sz="4" w:space="0" w:color="auto"/>
            </w:tcBorders>
            <w:shd w:val="clear" w:color="auto" w:fill="auto"/>
          </w:tcPr>
          <w:p w14:paraId="0CA47F19" w14:textId="77777777" w:rsidR="002E2E92" w:rsidRPr="00977DF9" w:rsidRDefault="002E2E92" w:rsidP="00977DF9">
            <w:pPr>
              <w:jc w:val="center"/>
              <w:rPr>
                <w:b/>
                <w:sz w:val="16"/>
                <w:szCs w:val="16"/>
              </w:rPr>
            </w:pPr>
            <w:r w:rsidRPr="00977DF9">
              <w:rPr>
                <w:b/>
                <w:sz w:val="16"/>
                <w:szCs w:val="16"/>
              </w:rPr>
              <w:t>State</w:t>
            </w:r>
          </w:p>
        </w:tc>
        <w:tc>
          <w:tcPr>
            <w:tcW w:w="2471" w:type="dxa"/>
            <w:gridSpan w:val="3"/>
            <w:tcBorders>
              <w:top w:val="single" w:sz="4" w:space="0" w:color="auto"/>
            </w:tcBorders>
            <w:shd w:val="clear" w:color="auto" w:fill="auto"/>
          </w:tcPr>
          <w:p w14:paraId="1DACA4C5" w14:textId="77777777" w:rsidR="002E2E92" w:rsidRPr="00977DF9" w:rsidRDefault="002E2E92" w:rsidP="00977DF9">
            <w:pPr>
              <w:jc w:val="center"/>
              <w:rPr>
                <w:b/>
                <w:sz w:val="16"/>
                <w:szCs w:val="16"/>
              </w:rPr>
            </w:pPr>
            <w:r w:rsidRPr="00977DF9">
              <w:rPr>
                <w:b/>
                <w:sz w:val="16"/>
                <w:szCs w:val="16"/>
              </w:rPr>
              <w:t>Zip</w:t>
            </w:r>
          </w:p>
        </w:tc>
      </w:tr>
      <w:tr w:rsidR="00951CCC" w:rsidRPr="00977DF9" w14:paraId="1331B35C" w14:textId="77777777" w:rsidTr="00951CCC">
        <w:tc>
          <w:tcPr>
            <w:tcW w:w="1542" w:type="dxa"/>
            <w:gridSpan w:val="2"/>
            <w:shd w:val="clear" w:color="auto" w:fill="auto"/>
          </w:tcPr>
          <w:p w14:paraId="5F4784F4" w14:textId="77777777" w:rsidR="00C23258" w:rsidRPr="00977DF9" w:rsidRDefault="00C23258" w:rsidP="001D0EAD">
            <w:pPr>
              <w:rPr>
                <w:b/>
                <w:sz w:val="22"/>
                <w:szCs w:val="22"/>
              </w:rPr>
            </w:pPr>
          </w:p>
          <w:p w14:paraId="55C4788E" w14:textId="77777777" w:rsidR="00E10BBC" w:rsidRPr="00977DF9" w:rsidRDefault="00E10BBC" w:rsidP="001D0EAD">
            <w:pPr>
              <w:rPr>
                <w:b/>
                <w:sz w:val="22"/>
                <w:szCs w:val="22"/>
              </w:rPr>
            </w:pPr>
            <w:r w:rsidRPr="00977DF9">
              <w:rPr>
                <w:b/>
                <w:sz w:val="22"/>
                <w:szCs w:val="22"/>
              </w:rPr>
              <w:t>Home Phone:</w:t>
            </w:r>
          </w:p>
        </w:tc>
        <w:tc>
          <w:tcPr>
            <w:tcW w:w="2937" w:type="dxa"/>
            <w:gridSpan w:val="3"/>
            <w:tcBorders>
              <w:bottom w:val="single" w:sz="4" w:space="0" w:color="auto"/>
            </w:tcBorders>
            <w:shd w:val="clear" w:color="auto" w:fill="auto"/>
          </w:tcPr>
          <w:p w14:paraId="6D51D05A" w14:textId="77777777" w:rsidR="00C23258" w:rsidRPr="00977DF9" w:rsidRDefault="00C23258" w:rsidP="001D0EAD">
            <w:pPr>
              <w:rPr>
                <w:sz w:val="22"/>
                <w:szCs w:val="22"/>
              </w:rPr>
            </w:pPr>
          </w:p>
          <w:p w14:paraId="76B2F4B1" w14:textId="77777777" w:rsidR="00E10BBC" w:rsidRPr="00977DF9" w:rsidRDefault="00E10BBC" w:rsidP="001D0EAD">
            <w:pPr>
              <w:rPr>
                <w:sz w:val="22"/>
                <w:szCs w:val="22"/>
              </w:rPr>
            </w:pPr>
            <w:r w:rsidRPr="00977DF9">
              <w:rPr>
                <w:sz w:val="22"/>
                <w:szCs w:val="22"/>
              </w:rPr>
              <w:t>(</w:t>
            </w:r>
            <w:r w:rsidR="002E2E92" w:rsidRPr="00977DF9">
              <w:rPr>
                <w:sz w:val="22"/>
                <w:szCs w:val="22"/>
              </w:rPr>
              <w:fldChar w:fldCharType="begin">
                <w:ffData>
                  <w:name w:val="Text6"/>
                  <w:enabled/>
                  <w:calcOnExit w:val="0"/>
                  <w:textInput/>
                </w:ffData>
              </w:fldChar>
            </w:r>
            <w:bookmarkStart w:id="3" w:name="Text6"/>
            <w:r w:rsidR="002E2E92" w:rsidRPr="00977DF9">
              <w:rPr>
                <w:sz w:val="22"/>
                <w:szCs w:val="22"/>
              </w:rPr>
              <w:instrText xml:space="preserve"> FORMTEXT </w:instrText>
            </w:r>
            <w:r w:rsidR="002E2E92" w:rsidRPr="00977DF9">
              <w:rPr>
                <w:sz w:val="22"/>
                <w:szCs w:val="22"/>
              </w:rPr>
            </w:r>
            <w:r w:rsidR="002E2E92" w:rsidRPr="00977DF9">
              <w:rPr>
                <w:sz w:val="22"/>
                <w:szCs w:val="22"/>
              </w:rPr>
              <w:fldChar w:fldCharType="separate"/>
            </w:r>
            <w:r w:rsidR="002E2E92" w:rsidRPr="00977DF9">
              <w:rPr>
                <w:noProof/>
                <w:sz w:val="22"/>
                <w:szCs w:val="22"/>
              </w:rPr>
              <w:t> </w:t>
            </w:r>
            <w:r w:rsidR="00687F97" w:rsidRPr="00977DF9">
              <w:rPr>
                <w:noProof/>
                <w:sz w:val="22"/>
                <w:szCs w:val="22"/>
              </w:rPr>
              <w:t xml:space="preserve">     </w:t>
            </w:r>
            <w:r w:rsidR="002E2E92" w:rsidRPr="00977DF9">
              <w:rPr>
                <w:noProof/>
                <w:sz w:val="22"/>
                <w:szCs w:val="22"/>
              </w:rPr>
              <w:t> </w:t>
            </w:r>
            <w:r w:rsidR="002E2E92" w:rsidRPr="00977DF9">
              <w:rPr>
                <w:noProof/>
                <w:sz w:val="22"/>
                <w:szCs w:val="22"/>
              </w:rPr>
              <w:t> </w:t>
            </w:r>
            <w:r w:rsidR="002E2E92" w:rsidRPr="00977DF9">
              <w:rPr>
                <w:sz w:val="22"/>
                <w:szCs w:val="22"/>
              </w:rPr>
              <w:fldChar w:fldCharType="end"/>
            </w:r>
            <w:bookmarkEnd w:id="3"/>
            <w:r w:rsidRPr="00977DF9">
              <w:rPr>
                <w:sz w:val="22"/>
                <w:szCs w:val="22"/>
              </w:rPr>
              <w:t>)</w:t>
            </w:r>
            <w:r w:rsidR="002E2E92" w:rsidRPr="00977DF9">
              <w:rPr>
                <w:sz w:val="22"/>
                <w:szCs w:val="22"/>
              </w:rPr>
              <w:t xml:space="preserve"> </w:t>
            </w:r>
            <w:r w:rsidR="002E2E92" w:rsidRPr="00977DF9">
              <w:rPr>
                <w:sz w:val="22"/>
                <w:szCs w:val="22"/>
              </w:rPr>
              <w:fldChar w:fldCharType="begin">
                <w:ffData>
                  <w:name w:val="Text7"/>
                  <w:enabled/>
                  <w:calcOnExit w:val="0"/>
                  <w:textInput/>
                </w:ffData>
              </w:fldChar>
            </w:r>
            <w:bookmarkStart w:id="4" w:name="Text7"/>
            <w:r w:rsidR="002E2E92" w:rsidRPr="00977DF9">
              <w:rPr>
                <w:sz w:val="22"/>
                <w:szCs w:val="22"/>
              </w:rPr>
              <w:instrText xml:space="preserve"> FORMTEXT </w:instrText>
            </w:r>
            <w:r w:rsidR="002E2E92" w:rsidRPr="00977DF9">
              <w:rPr>
                <w:sz w:val="22"/>
                <w:szCs w:val="22"/>
              </w:rPr>
            </w:r>
            <w:r w:rsidR="002E2E92" w:rsidRPr="00977DF9">
              <w:rPr>
                <w:sz w:val="22"/>
                <w:szCs w:val="22"/>
              </w:rPr>
              <w:fldChar w:fldCharType="separate"/>
            </w:r>
            <w:r w:rsidR="002E2E92" w:rsidRPr="00977DF9">
              <w:rPr>
                <w:noProof/>
                <w:sz w:val="22"/>
                <w:szCs w:val="22"/>
              </w:rPr>
              <w:t> </w:t>
            </w:r>
            <w:r w:rsidR="00687F97" w:rsidRPr="00977DF9">
              <w:rPr>
                <w:noProof/>
                <w:sz w:val="22"/>
                <w:szCs w:val="22"/>
              </w:rPr>
              <w:t xml:space="preserve">    </w:t>
            </w:r>
            <w:r w:rsidR="002E2E92" w:rsidRPr="00977DF9">
              <w:rPr>
                <w:noProof/>
                <w:sz w:val="22"/>
                <w:szCs w:val="22"/>
              </w:rPr>
              <w:t> </w:t>
            </w:r>
            <w:r w:rsidR="002E2E92" w:rsidRPr="00977DF9">
              <w:rPr>
                <w:noProof/>
                <w:sz w:val="22"/>
                <w:szCs w:val="22"/>
              </w:rPr>
              <w:t xml:space="preserve"> </w:t>
            </w:r>
            <w:r w:rsidR="002E2E92" w:rsidRPr="00977DF9">
              <w:rPr>
                <w:noProof/>
                <w:sz w:val="22"/>
                <w:szCs w:val="22"/>
              </w:rPr>
              <w:t> </w:t>
            </w:r>
            <w:r w:rsidR="002E2E92" w:rsidRPr="00977DF9">
              <w:rPr>
                <w:sz w:val="22"/>
                <w:szCs w:val="22"/>
              </w:rPr>
              <w:fldChar w:fldCharType="end"/>
            </w:r>
            <w:bookmarkEnd w:id="4"/>
            <w:r w:rsidR="002E2E92" w:rsidRPr="00977DF9">
              <w:rPr>
                <w:sz w:val="22"/>
                <w:szCs w:val="22"/>
              </w:rPr>
              <w:t xml:space="preserve"> – </w:t>
            </w:r>
            <w:r w:rsidR="002E2E92" w:rsidRPr="00977DF9">
              <w:rPr>
                <w:sz w:val="22"/>
                <w:szCs w:val="22"/>
              </w:rPr>
              <w:fldChar w:fldCharType="begin">
                <w:ffData>
                  <w:name w:val="Text8"/>
                  <w:enabled/>
                  <w:calcOnExit w:val="0"/>
                  <w:textInput/>
                </w:ffData>
              </w:fldChar>
            </w:r>
            <w:bookmarkStart w:id="5" w:name="Text8"/>
            <w:r w:rsidR="002E2E92" w:rsidRPr="00977DF9">
              <w:rPr>
                <w:sz w:val="22"/>
                <w:szCs w:val="22"/>
              </w:rPr>
              <w:instrText xml:space="preserve"> FORMTEXT </w:instrText>
            </w:r>
            <w:r w:rsidR="002E2E92" w:rsidRPr="00977DF9">
              <w:rPr>
                <w:sz w:val="22"/>
                <w:szCs w:val="22"/>
              </w:rPr>
            </w:r>
            <w:r w:rsidR="002E2E92" w:rsidRPr="00977DF9">
              <w:rPr>
                <w:sz w:val="22"/>
                <w:szCs w:val="22"/>
              </w:rPr>
              <w:fldChar w:fldCharType="separate"/>
            </w:r>
            <w:r w:rsidR="002E2E92" w:rsidRPr="00977DF9">
              <w:rPr>
                <w:noProof/>
                <w:sz w:val="22"/>
                <w:szCs w:val="22"/>
              </w:rPr>
              <w:t> </w:t>
            </w:r>
            <w:r w:rsidR="00687F97" w:rsidRPr="00977DF9">
              <w:rPr>
                <w:noProof/>
                <w:sz w:val="22"/>
                <w:szCs w:val="22"/>
              </w:rPr>
              <w:t xml:space="preserve">      </w:t>
            </w:r>
            <w:r w:rsidR="002E2E92" w:rsidRPr="00977DF9">
              <w:rPr>
                <w:noProof/>
                <w:sz w:val="22"/>
                <w:szCs w:val="22"/>
              </w:rPr>
              <w:t xml:space="preserve">   </w:t>
            </w:r>
            <w:r w:rsidR="002E2E92" w:rsidRPr="00977DF9">
              <w:rPr>
                <w:noProof/>
                <w:sz w:val="22"/>
                <w:szCs w:val="22"/>
              </w:rPr>
              <w:t> </w:t>
            </w:r>
            <w:r w:rsidR="002E2E92" w:rsidRPr="00977DF9">
              <w:rPr>
                <w:noProof/>
                <w:sz w:val="22"/>
                <w:szCs w:val="22"/>
              </w:rPr>
              <w:t> </w:t>
            </w:r>
            <w:r w:rsidR="002E2E92" w:rsidRPr="00977DF9">
              <w:rPr>
                <w:noProof/>
                <w:sz w:val="22"/>
                <w:szCs w:val="22"/>
              </w:rPr>
              <w:t> </w:t>
            </w:r>
            <w:r w:rsidR="002E2E92" w:rsidRPr="00977DF9">
              <w:rPr>
                <w:noProof/>
                <w:sz w:val="22"/>
                <w:szCs w:val="22"/>
              </w:rPr>
              <w:t> </w:t>
            </w:r>
            <w:r w:rsidR="002E2E92" w:rsidRPr="00977DF9">
              <w:rPr>
                <w:sz w:val="22"/>
                <w:szCs w:val="22"/>
              </w:rPr>
              <w:fldChar w:fldCharType="end"/>
            </w:r>
            <w:bookmarkEnd w:id="5"/>
          </w:p>
        </w:tc>
        <w:tc>
          <w:tcPr>
            <w:tcW w:w="1626" w:type="dxa"/>
            <w:gridSpan w:val="5"/>
            <w:shd w:val="clear" w:color="auto" w:fill="auto"/>
          </w:tcPr>
          <w:p w14:paraId="4A622F00" w14:textId="77777777" w:rsidR="00C23258" w:rsidRPr="00977DF9" w:rsidRDefault="00C23258" w:rsidP="001D0EAD">
            <w:pPr>
              <w:rPr>
                <w:b/>
                <w:sz w:val="22"/>
                <w:szCs w:val="22"/>
              </w:rPr>
            </w:pPr>
          </w:p>
          <w:p w14:paraId="33B1E0DA" w14:textId="77777777" w:rsidR="00E10BBC" w:rsidRPr="00977DF9" w:rsidRDefault="00E10BBC" w:rsidP="001D0EAD">
            <w:pPr>
              <w:rPr>
                <w:b/>
                <w:sz w:val="22"/>
                <w:szCs w:val="22"/>
              </w:rPr>
            </w:pPr>
            <w:r w:rsidRPr="00977DF9">
              <w:rPr>
                <w:b/>
                <w:sz w:val="22"/>
                <w:szCs w:val="22"/>
              </w:rPr>
              <w:t>Work Phone:</w:t>
            </w:r>
          </w:p>
        </w:tc>
        <w:tc>
          <w:tcPr>
            <w:tcW w:w="3255" w:type="dxa"/>
            <w:gridSpan w:val="5"/>
            <w:tcBorders>
              <w:bottom w:val="single" w:sz="4" w:space="0" w:color="auto"/>
            </w:tcBorders>
            <w:shd w:val="clear" w:color="auto" w:fill="auto"/>
          </w:tcPr>
          <w:p w14:paraId="4A0BDA78" w14:textId="77777777" w:rsidR="002E2E92" w:rsidRPr="00977DF9" w:rsidRDefault="002E2E92" w:rsidP="001D0EAD">
            <w:pPr>
              <w:rPr>
                <w:sz w:val="22"/>
                <w:szCs w:val="22"/>
              </w:rPr>
            </w:pPr>
          </w:p>
          <w:p w14:paraId="43C90E2D" w14:textId="77777777" w:rsidR="00E10BBC" w:rsidRPr="00977DF9" w:rsidRDefault="00687F97" w:rsidP="001D0EAD">
            <w:pPr>
              <w:rPr>
                <w:sz w:val="22"/>
                <w:szCs w:val="22"/>
              </w:rPr>
            </w:pPr>
            <w:r w:rsidRPr="00977DF9">
              <w:rPr>
                <w:sz w:val="22"/>
                <w:szCs w:val="22"/>
              </w:rPr>
              <w:t>(</w:t>
            </w:r>
            <w:r w:rsidRPr="00977DF9">
              <w:rPr>
                <w:sz w:val="22"/>
                <w:szCs w:val="22"/>
              </w:rPr>
              <w:fldChar w:fldCharType="begin">
                <w:ffData>
                  <w:name w:val="Text6"/>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ascii="MS Mincho" w:eastAsia="MS Mincho" w:hAnsi="MS Mincho" w:cs="MS Mincho" w:hint="eastAsia"/>
                <w:noProof/>
                <w:sz w:val="22"/>
                <w:szCs w:val="22"/>
              </w:rPr>
              <w:t> </w:t>
            </w:r>
            <w:r w:rsidRPr="00977DF9">
              <w:rPr>
                <w:noProof/>
                <w:sz w:val="22"/>
                <w:szCs w:val="22"/>
              </w:rPr>
              <w:t xml:space="preserve">     </w:t>
            </w:r>
            <w:r w:rsidRPr="00977DF9">
              <w:rPr>
                <w:rFonts w:ascii="MS Mincho" w:eastAsia="MS Mincho" w:hAnsi="MS Mincho" w:cs="MS Mincho" w:hint="eastAsia"/>
                <w:noProof/>
                <w:sz w:val="22"/>
                <w:szCs w:val="22"/>
              </w:rPr>
              <w:t> </w:t>
            </w:r>
            <w:r w:rsidRPr="00977DF9">
              <w:rPr>
                <w:rFonts w:ascii="MS Mincho" w:eastAsia="MS Mincho" w:hAnsi="MS Mincho" w:cs="MS Mincho" w:hint="eastAsia"/>
                <w:noProof/>
                <w:sz w:val="22"/>
                <w:szCs w:val="22"/>
              </w:rPr>
              <w:t> </w:t>
            </w:r>
            <w:r w:rsidRPr="00977DF9">
              <w:rPr>
                <w:sz w:val="22"/>
                <w:szCs w:val="22"/>
              </w:rPr>
              <w:fldChar w:fldCharType="end"/>
            </w:r>
            <w:r w:rsidRPr="00977DF9">
              <w:rPr>
                <w:sz w:val="22"/>
                <w:szCs w:val="22"/>
              </w:rPr>
              <w:t xml:space="preserve">) </w:t>
            </w:r>
            <w:r w:rsidRPr="00977DF9">
              <w:rPr>
                <w:sz w:val="22"/>
                <w:szCs w:val="22"/>
              </w:rPr>
              <w:fldChar w:fldCharType="begin">
                <w:ffData>
                  <w:name w:val="Text7"/>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ascii="MS Mincho" w:eastAsia="MS Mincho" w:hAnsi="MS Mincho" w:cs="MS Mincho" w:hint="eastAsia"/>
                <w:noProof/>
                <w:sz w:val="22"/>
                <w:szCs w:val="22"/>
              </w:rPr>
              <w:t> </w:t>
            </w:r>
            <w:r w:rsidRPr="00977DF9">
              <w:rPr>
                <w:noProof/>
                <w:sz w:val="22"/>
                <w:szCs w:val="22"/>
              </w:rPr>
              <w:t xml:space="preserve">    </w:t>
            </w:r>
            <w:r w:rsidRPr="00977DF9">
              <w:rPr>
                <w:rFonts w:ascii="MS Mincho" w:eastAsia="MS Mincho" w:hAnsi="MS Mincho" w:cs="MS Mincho" w:hint="eastAsia"/>
                <w:noProof/>
                <w:sz w:val="22"/>
                <w:szCs w:val="22"/>
              </w:rPr>
              <w:t> </w:t>
            </w:r>
            <w:r w:rsidRPr="00977DF9">
              <w:rPr>
                <w:noProof/>
                <w:sz w:val="22"/>
                <w:szCs w:val="22"/>
              </w:rPr>
              <w:t xml:space="preserve"> </w:t>
            </w:r>
            <w:r w:rsidRPr="00977DF9">
              <w:rPr>
                <w:rFonts w:ascii="MS Mincho" w:eastAsia="MS Mincho" w:hAnsi="MS Mincho" w:cs="MS Mincho" w:hint="eastAsia"/>
                <w:noProof/>
                <w:sz w:val="22"/>
                <w:szCs w:val="22"/>
              </w:rPr>
              <w:t> </w:t>
            </w:r>
            <w:r w:rsidRPr="00977DF9">
              <w:rPr>
                <w:sz w:val="22"/>
                <w:szCs w:val="22"/>
              </w:rPr>
              <w:fldChar w:fldCharType="end"/>
            </w:r>
            <w:r w:rsidRPr="00977DF9">
              <w:rPr>
                <w:sz w:val="22"/>
                <w:szCs w:val="22"/>
              </w:rPr>
              <w:t xml:space="preserve"> – </w:t>
            </w:r>
            <w:r w:rsidRPr="00977DF9">
              <w:rPr>
                <w:sz w:val="22"/>
                <w:szCs w:val="22"/>
              </w:rPr>
              <w:fldChar w:fldCharType="begin">
                <w:ffData>
                  <w:name w:val="Text8"/>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ascii="MS Mincho" w:eastAsia="MS Mincho" w:hAnsi="MS Mincho" w:cs="MS Mincho" w:hint="eastAsia"/>
                <w:noProof/>
                <w:sz w:val="22"/>
                <w:szCs w:val="22"/>
              </w:rPr>
              <w:t> </w:t>
            </w:r>
            <w:r w:rsidRPr="00977DF9">
              <w:rPr>
                <w:noProof/>
                <w:sz w:val="22"/>
                <w:szCs w:val="22"/>
              </w:rPr>
              <w:t xml:space="preserve">         </w:t>
            </w:r>
            <w:r w:rsidRPr="00977DF9">
              <w:rPr>
                <w:rFonts w:ascii="MS Mincho" w:eastAsia="MS Mincho" w:hAnsi="MS Mincho" w:cs="MS Mincho" w:hint="eastAsia"/>
                <w:noProof/>
                <w:sz w:val="22"/>
                <w:szCs w:val="22"/>
              </w:rPr>
              <w:t> </w:t>
            </w:r>
            <w:r w:rsidRPr="00977DF9">
              <w:rPr>
                <w:rFonts w:ascii="MS Mincho" w:eastAsia="MS Mincho" w:hAnsi="MS Mincho" w:cs="MS Mincho" w:hint="eastAsia"/>
                <w:noProof/>
                <w:sz w:val="22"/>
                <w:szCs w:val="22"/>
              </w:rPr>
              <w:t> </w:t>
            </w:r>
            <w:r w:rsidRPr="00977DF9">
              <w:rPr>
                <w:rFonts w:ascii="MS Mincho" w:eastAsia="MS Mincho" w:hAnsi="MS Mincho" w:cs="MS Mincho" w:hint="eastAsia"/>
                <w:noProof/>
                <w:sz w:val="22"/>
                <w:szCs w:val="22"/>
              </w:rPr>
              <w:t> </w:t>
            </w:r>
            <w:r w:rsidRPr="00977DF9">
              <w:rPr>
                <w:rFonts w:ascii="MS Mincho" w:eastAsia="MS Mincho" w:hAnsi="MS Mincho" w:cs="MS Mincho" w:hint="eastAsia"/>
                <w:noProof/>
                <w:sz w:val="22"/>
                <w:szCs w:val="22"/>
              </w:rPr>
              <w:t> </w:t>
            </w:r>
            <w:r w:rsidRPr="00977DF9">
              <w:rPr>
                <w:sz w:val="22"/>
                <w:szCs w:val="22"/>
              </w:rPr>
              <w:fldChar w:fldCharType="end"/>
            </w:r>
          </w:p>
        </w:tc>
      </w:tr>
      <w:tr w:rsidR="00401E81" w:rsidRPr="00977DF9" w14:paraId="343A4B05" w14:textId="77777777" w:rsidTr="00951CCC">
        <w:trPr>
          <w:gridAfter w:val="1"/>
          <w:wAfter w:w="205" w:type="dxa"/>
          <w:trHeight w:val="503"/>
        </w:trPr>
        <w:tc>
          <w:tcPr>
            <w:tcW w:w="9155" w:type="dxa"/>
            <w:gridSpan w:val="14"/>
            <w:shd w:val="clear" w:color="auto" w:fill="auto"/>
            <w:vAlign w:val="bottom"/>
          </w:tcPr>
          <w:p w14:paraId="74BA902F" w14:textId="77777777" w:rsidR="00401E81" w:rsidRPr="00951CCC" w:rsidRDefault="00401E81" w:rsidP="007755CE">
            <w:pPr>
              <w:rPr>
                <w:sz w:val="22"/>
                <w:szCs w:val="22"/>
              </w:rPr>
            </w:pPr>
            <w:r w:rsidRPr="00977DF9">
              <w:rPr>
                <w:b/>
                <w:sz w:val="22"/>
                <w:szCs w:val="22"/>
              </w:rPr>
              <w:t xml:space="preserve">Email address </w:t>
            </w:r>
            <w:r w:rsidRPr="00977DF9">
              <w:rPr>
                <w:b/>
                <w:sz w:val="20"/>
                <w:szCs w:val="20"/>
              </w:rPr>
              <w:t>(required for streaming videos)</w:t>
            </w:r>
            <w:r w:rsidRPr="00977DF9">
              <w:rPr>
                <w:b/>
                <w:sz w:val="22"/>
                <w:szCs w:val="22"/>
              </w:rPr>
              <w:t>:</w:t>
            </w:r>
            <w:r w:rsidR="00EC7260">
              <w:rPr>
                <w:b/>
                <w:sz w:val="22"/>
                <w:szCs w:val="22"/>
              </w:rPr>
              <w:t xml:space="preserve">  </w:t>
            </w:r>
            <w:r w:rsidR="007755CE" w:rsidRPr="007755CE">
              <w:rPr>
                <w:b/>
                <w:sz w:val="22"/>
                <w:szCs w:val="22"/>
                <w:u w:val="single"/>
              </w:rPr>
              <w:fldChar w:fldCharType="begin">
                <w:ffData>
                  <w:name w:val="Text12"/>
                  <w:enabled/>
                  <w:calcOnExit w:val="0"/>
                  <w:textInput>
                    <w:default w:val="                                                        "/>
                  </w:textInput>
                </w:ffData>
              </w:fldChar>
            </w:r>
            <w:bookmarkStart w:id="6" w:name="Text12"/>
            <w:r w:rsidR="007755CE" w:rsidRPr="007755CE">
              <w:rPr>
                <w:b/>
                <w:sz w:val="22"/>
                <w:szCs w:val="22"/>
                <w:u w:val="single"/>
              </w:rPr>
              <w:instrText xml:space="preserve"> FORMTEXT </w:instrText>
            </w:r>
            <w:r w:rsidR="007755CE" w:rsidRPr="007755CE">
              <w:rPr>
                <w:b/>
                <w:sz w:val="22"/>
                <w:szCs w:val="22"/>
                <w:u w:val="single"/>
              </w:rPr>
            </w:r>
            <w:r w:rsidR="007755CE" w:rsidRPr="007755CE">
              <w:rPr>
                <w:b/>
                <w:sz w:val="22"/>
                <w:szCs w:val="22"/>
                <w:u w:val="single"/>
              </w:rPr>
              <w:fldChar w:fldCharType="separate"/>
            </w:r>
            <w:r w:rsidR="007755CE" w:rsidRPr="007755CE">
              <w:rPr>
                <w:b/>
                <w:noProof/>
                <w:sz w:val="22"/>
                <w:szCs w:val="22"/>
                <w:u w:val="single"/>
              </w:rPr>
              <w:t xml:space="preserve">                                                        </w:t>
            </w:r>
            <w:r w:rsidR="007755CE" w:rsidRPr="007755CE">
              <w:rPr>
                <w:b/>
                <w:sz w:val="22"/>
                <w:szCs w:val="22"/>
                <w:u w:val="single"/>
              </w:rPr>
              <w:fldChar w:fldCharType="end"/>
            </w:r>
            <w:bookmarkEnd w:id="6"/>
            <w:r w:rsidR="002306D5">
              <w:rPr>
                <w:b/>
                <w:sz w:val="22"/>
                <w:szCs w:val="22"/>
              </w:rPr>
              <w:t xml:space="preserve"> </w:t>
            </w:r>
            <w:r>
              <w:rPr>
                <w:b/>
                <w:sz w:val="22"/>
                <w:szCs w:val="22"/>
              </w:rPr>
              <w:t xml:space="preserve"> </w:t>
            </w:r>
            <w:r w:rsidR="00951CCC">
              <w:rPr>
                <w:b/>
                <w:sz w:val="22"/>
                <w:szCs w:val="22"/>
              </w:rPr>
              <w:t xml:space="preserve"> </w:t>
            </w:r>
            <w:r w:rsidR="00951CCC">
              <w:rPr>
                <w:b/>
                <w:sz w:val="22"/>
                <w:szCs w:val="22"/>
                <w:u w:val="single"/>
              </w:rPr>
              <w:t xml:space="preserve"> </w:t>
            </w:r>
          </w:p>
        </w:tc>
      </w:tr>
      <w:tr w:rsidR="00951CCC" w:rsidRPr="00977DF9" w14:paraId="4E727B2A" w14:textId="77777777" w:rsidTr="00951CCC">
        <w:trPr>
          <w:gridAfter w:val="1"/>
          <w:wAfter w:w="205" w:type="dxa"/>
        </w:trPr>
        <w:tc>
          <w:tcPr>
            <w:tcW w:w="2754" w:type="dxa"/>
            <w:gridSpan w:val="4"/>
            <w:shd w:val="clear" w:color="auto" w:fill="auto"/>
            <w:vAlign w:val="bottom"/>
          </w:tcPr>
          <w:p w14:paraId="3B5CC0AE" w14:textId="77777777" w:rsidR="002E2E92" w:rsidRPr="00977DF9" w:rsidRDefault="002E2E92" w:rsidP="002E2E92">
            <w:pPr>
              <w:rPr>
                <w:sz w:val="22"/>
                <w:szCs w:val="22"/>
              </w:rPr>
            </w:pPr>
            <w:r w:rsidRPr="00977DF9">
              <w:rPr>
                <w:b/>
                <w:sz w:val="22"/>
                <w:szCs w:val="22"/>
              </w:rPr>
              <w:t>Driver’s License Number:</w:t>
            </w:r>
          </w:p>
        </w:tc>
        <w:tc>
          <w:tcPr>
            <w:tcW w:w="2042" w:type="dxa"/>
            <w:gridSpan w:val="2"/>
            <w:tcBorders>
              <w:bottom w:val="single" w:sz="4" w:space="0" w:color="auto"/>
            </w:tcBorders>
            <w:shd w:val="clear" w:color="auto" w:fill="auto"/>
            <w:vAlign w:val="bottom"/>
          </w:tcPr>
          <w:p w14:paraId="7058A016" w14:textId="77777777" w:rsidR="002E2E92" w:rsidRPr="00977DF9" w:rsidRDefault="002E2E92" w:rsidP="002E2E92">
            <w:pPr>
              <w:rPr>
                <w:sz w:val="22"/>
                <w:szCs w:val="22"/>
              </w:rPr>
            </w:pPr>
            <w:r w:rsidRPr="00977DF9">
              <w:rPr>
                <w:sz w:val="22"/>
                <w:szCs w:val="22"/>
              </w:rPr>
              <w:fldChar w:fldCharType="begin">
                <w:ffData>
                  <w:name w:val="Text9"/>
                  <w:enabled/>
                  <w:calcOnExit w:val="0"/>
                  <w:textInput/>
                </w:ffData>
              </w:fldChar>
            </w:r>
            <w:bookmarkStart w:id="7" w:name="Text9"/>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noProof/>
                <w:sz w:val="22"/>
                <w:szCs w:val="22"/>
              </w:rPr>
              <w:t xml:space="preserve">             </w:t>
            </w:r>
            <w:r w:rsidRPr="00977DF9">
              <w:rPr>
                <w:rFonts w:eastAsia="MS Mincho"/>
                <w:noProof/>
                <w:sz w:val="22"/>
                <w:szCs w:val="22"/>
              </w:rPr>
              <w:t> </w:t>
            </w:r>
            <w:r w:rsidRPr="00977DF9">
              <w:rPr>
                <w:sz w:val="22"/>
                <w:szCs w:val="22"/>
              </w:rPr>
              <w:fldChar w:fldCharType="end"/>
            </w:r>
            <w:bookmarkEnd w:id="7"/>
          </w:p>
        </w:tc>
        <w:tc>
          <w:tcPr>
            <w:tcW w:w="236" w:type="dxa"/>
            <w:shd w:val="clear" w:color="auto" w:fill="auto"/>
            <w:vAlign w:val="bottom"/>
          </w:tcPr>
          <w:p w14:paraId="130253C5" w14:textId="77777777" w:rsidR="002E2E92" w:rsidRPr="00977DF9" w:rsidRDefault="002E2E92" w:rsidP="002E2E92">
            <w:pPr>
              <w:rPr>
                <w:sz w:val="22"/>
                <w:szCs w:val="22"/>
              </w:rPr>
            </w:pPr>
          </w:p>
        </w:tc>
        <w:tc>
          <w:tcPr>
            <w:tcW w:w="864" w:type="dxa"/>
            <w:gridSpan w:val="2"/>
            <w:tcBorders>
              <w:bottom w:val="single" w:sz="4" w:space="0" w:color="auto"/>
            </w:tcBorders>
            <w:shd w:val="clear" w:color="auto" w:fill="auto"/>
            <w:vAlign w:val="bottom"/>
          </w:tcPr>
          <w:p w14:paraId="5B547612" w14:textId="77777777" w:rsidR="002E2E92" w:rsidRPr="00977DF9" w:rsidRDefault="002E2E92" w:rsidP="002E2E92">
            <w:pPr>
              <w:rPr>
                <w:sz w:val="22"/>
                <w:szCs w:val="22"/>
              </w:rPr>
            </w:pPr>
            <w:r w:rsidRPr="00977DF9">
              <w:rPr>
                <w:sz w:val="22"/>
                <w:szCs w:val="22"/>
              </w:rPr>
              <w:fldChar w:fldCharType="begin">
                <w:ffData>
                  <w:name w:val="Text10"/>
                  <w:enabled/>
                  <w:calcOnExit w:val="0"/>
                  <w:textInput/>
                </w:ffData>
              </w:fldChar>
            </w:r>
            <w:bookmarkStart w:id="8" w:name="Text10"/>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sz w:val="22"/>
                <w:szCs w:val="22"/>
              </w:rPr>
              <w:fldChar w:fldCharType="end"/>
            </w:r>
            <w:bookmarkEnd w:id="8"/>
          </w:p>
        </w:tc>
        <w:tc>
          <w:tcPr>
            <w:tcW w:w="235" w:type="dxa"/>
            <w:gridSpan w:val="2"/>
            <w:shd w:val="clear" w:color="auto" w:fill="auto"/>
            <w:vAlign w:val="bottom"/>
          </w:tcPr>
          <w:p w14:paraId="524271A5" w14:textId="77777777" w:rsidR="002E2E92" w:rsidRPr="00977DF9" w:rsidRDefault="002E2E92" w:rsidP="002E2E92">
            <w:pPr>
              <w:rPr>
                <w:b/>
                <w:sz w:val="22"/>
                <w:szCs w:val="22"/>
              </w:rPr>
            </w:pPr>
          </w:p>
        </w:tc>
        <w:tc>
          <w:tcPr>
            <w:tcW w:w="1552" w:type="dxa"/>
            <w:gridSpan w:val="2"/>
            <w:shd w:val="clear" w:color="auto" w:fill="auto"/>
            <w:vAlign w:val="bottom"/>
          </w:tcPr>
          <w:p w14:paraId="5A0EB05D" w14:textId="77777777" w:rsidR="002E2E92" w:rsidRPr="00977DF9" w:rsidRDefault="002E2E92" w:rsidP="002E2E92">
            <w:pPr>
              <w:rPr>
                <w:b/>
                <w:sz w:val="22"/>
                <w:szCs w:val="22"/>
              </w:rPr>
            </w:pPr>
            <w:r w:rsidRPr="00977DF9">
              <w:rPr>
                <w:sz w:val="22"/>
                <w:szCs w:val="22"/>
              </w:rPr>
              <w:br/>
            </w:r>
            <w:r w:rsidRPr="00977DF9">
              <w:rPr>
                <w:b/>
                <w:sz w:val="22"/>
                <w:szCs w:val="22"/>
              </w:rPr>
              <w:t>Date of Birth:</w:t>
            </w:r>
          </w:p>
        </w:tc>
        <w:tc>
          <w:tcPr>
            <w:tcW w:w="1472" w:type="dxa"/>
            <w:tcBorders>
              <w:bottom w:val="single" w:sz="4" w:space="0" w:color="auto"/>
            </w:tcBorders>
            <w:shd w:val="clear" w:color="auto" w:fill="auto"/>
            <w:vAlign w:val="bottom"/>
          </w:tcPr>
          <w:p w14:paraId="0090CF6F" w14:textId="77777777" w:rsidR="002E2E92" w:rsidRPr="00977DF9" w:rsidRDefault="002E2E92" w:rsidP="002E2E92">
            <w:pPr>
              <w:rPr>
                <w:sz w:val="22"/>
                <w:szCs w:val="22"/>
              </w:rPr>
            </w:pPr>
            <w:r w:rsidRPr="00977DF9">
              <w:rPr>
                <w:sz w:val="22"/>
                <w:szCs w:val="22"/>
              </w:rPr>
              <w:fldChar w:fldCharType="begin">
                <w:ffData>
                  <w:name w:val="Text11"/>
                  <w:enabled/>
                  <w:calcOnExit w:val="0"/>
                  <w:textInput/>
                </w:ffData>
              </w:fldChar>
            </w:r>
            <w:bookmarkStart w:id="9" w:name="Text11"/>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sz w:val="22"/>
                <w:szCs w:val="22"/>
              </w:rPr>
              <w:fldChar w:fldCharType="end"/>
            </w:r>
            <w:bookmarkEnd w:id="9"/>
          </w:p>
        </w:tc>
      </w:tr>
      <w:tr w:rsidR="00951CCC" w:rsidRPr="00977DF9" w14:paraId="07203DC8" w14:textId="77777777" w:rsidTr="00951CCC">
        <w:trPr>
          <w:gridAfter w:val="1"/>
          <w:wAfter w:w="205" w:type="dxa"/>
        </w:trPr>
        <w:tc>
          <w:tcPr>
            <w:tcW w:w="2754" w:type="dxa"/>
            <w:gridSpan w:val="4"/>
            <w:shd w:val="clear" w:color="auto" w:fill="auto"/>
            <w:vAlign w:val="bottom"/>
          </w:tcPr>
          <w:p w14:paraId="18EBC9B0" w14:textId="77777777" w:rsidR="002E2E92" w:rsidRPr="00977DF9" w:rsidRDefault="002E2E92" w:rsidP="002E2E92">
            <w:pPr>
              <w:rPr>
                <w:b/>
                <w:sz w:val="22"/>
                <w:szCs w:val="22"/>
              </w:rPr>
            </w:pPr>
          </w:p>
        </w:tc>
        <w:tc>
          <w:tcPr>
            <w:tcW w:w="2042" w:type="dxa"/>
            <w:gridSpan w:val="2"/>
            <w:shd w:val="clear" w:color="auto" w:fill="auto"/>
            <w:vAlign w:val="bottom"/>
          </w:tcPr>
          <w:p w14:paraId="28A51232" w14:textId="77777777" w:rsidR="002E2E92" w:rsidRPr="00977DF9" w:rsidRDefault="002E2E92" w:rsidP="00977DF9">
            <w:pPr>
              <w:jc w:val="center"/>
              <w:rPr>
                <w:b/>
                <w:sz w:val="22"/>
                <w:szCs w:val="22"/>
              </w:rPr>
            </w:pPr>
            <w:r w:rsidRPr="00977DF9">
              <w:rPr>
                <w:b/>
                <w:sz w:val="22"/>
                <w:szCs w:val="22"/>
              </w:rPr>
              <w:t>Drivers License #</w:t>
            </w:r>
          </w:p>
        </w:tc>
        <w:tc>
          <w:tcPr>
            <w:tcW w:w="236" w:type="dxa"/>
            <w:shd w:val="clear" w:color="auto" w:fill="auto"/>
            <w:vAlign w:val="bottom"/>
          </w:tcPr>
          <w:p w14:paraId="5FB7D6E9" w14:textId="77777777" w:rsidR="002E2E92" w:rsidRPr="00977DF9" w:rsidRDefault="002E2E92" w:rsidP="00977DF9">
            <w:pPr>
              <w:jc w:val="center"/>
              <w:rPr>
                <w:b/>
                <w:sz w:val="22"/>
                <w:szCs w:val="22"/>
              </w:rPr>
            </w:pPr>
          </w:p>
        </w:tc>
        <w:tc>
          <w:tcPr>
            <w:tcW w:w="864" w:type="dxa"/>
            <w:gridSpan w:val="2"/>
            <w:shd w:val="clear" w:color="auto" w:fill="auto"/>
            <w:vAlign w:val="bottom"/>
          </w:tcPr>
          <w:p w14:paraId="2ABCA52D" w14:textId="77777777" w:rsidR="002E2E92" w:rsidRPr="00977DF9" w:rsidRDefault="002E2E92" w:rsidP="00977DF9">
            <w:pPr>
              <w:jc w:val="center"/>
              <w:rPr>
                <w:b/>
                <w:sz w:val="22"/>
                <w:szCs w:val="22"/>
              </w:rPr>
            </w:pPr>
            <w:r w:rsidRPr="00977DF9">
              <w:rPr>
                <w:b/>
                <w:sz w:val="22"/>
                <w:szCs w:val="22"/>
              </w:rPr>
              <w:t>State</w:t>
            </w:r>
          </w:p>
        </w:tc>
        <w:tc>
          <w:tcPr>
            <w:tcW w:w="235" w:type="dxa"/>
            <w:gridSpan w:val="2"/>
            <w:shd w:val="clear" w:color="auto" w:fill="auto"/>
            <w:vAlign w:val="bottom"/>
          </w:tcPr>
          <w:p w14:paraId="221984D8" w14:textId="77777777" w:rsidR="002E2E92" w:rsidRPr="00977DF9" w:rsidRDefault="002E2E92" w:rsidP="002E2E92">
            <w:pPr>
              <w:rPr>
                <w:b/>
                <w:sz w:val="22"/>
                <w:szCs w:val="22"/>
              </w:rPr>
            </w:pPr>
          </w:p>
        </w:tc>
        <w:tc>
          <w:tcPr>
            <w:tcW w:w="1552" w:type="dxa"/>
            <w:gridSpan w:val="2"/>
            <w:shd w:val="clear" w:color="auto" w:fill="auto"/>
            <w:vAlign w:val="bottom"/>
          </w:tcPr>
          <w:p w14:paraId="480A0F9C" w14:textId="77777777" w:rsidR="002E2E92" w:rsidRPr="00977DF9" w:rsidRDefault="002E2E92" w:rsidP="002E2E92">
            <w:pPr>
              <w:rPr>
                <w:b/>
                <w:sz w:val="22"/>
                <w:szCs w:val="22"/>
              </w:rPr>
            </w:pPr>
          </w:p>
        </w:tc>
        <w:tc>
          <w:tcPr>
            <w:tcW w:w="1472" w:type="dxa"/>
            <w:shd w:val="clear" w:color="auto" w:fill="auto"/>
            <w:vAlign w:val="bottom"/>
          </w:tcPr>
          <w:p w14:paraId="4505B5E7" w14:textId="77777777" w:rsidR="002E2E92" w:rsidRPr="00977DF9" w:rsidRDefault="002E2E92" w:rsidP="002E2E92">
            <w:pPr>
              <w:rPr>
                <w:sz w:val="22"/>
                <w:szCs w:val="22"/>
              </w:rPr>
            </w:pPr>
          </w:p>
        </w:tc>
      </w:tr>
    </w:tbl>
    <w:p w14:paraId="7AEED37B" w14:textId="77777777" w:rsidR="002E2E92" w:rsidRPr="005F770B" w:rsidRDefault="002E2E92">
      <w:pPr>
        <w:rPr>
          <w:sz w:val="22"/>
          <w:szCs w:val="22"/>
        </w:rPr>
      </w:pPr>
    </w:p>
    <w:p w14:paraId="37340DDF" w14:textId="77777777" w:rsidR="00297D4B" w:rsidRPr="005F770B" w:rsidRDefault="00297D4B" w:rsidP="00297D4B">
      <w:pPr>
        <w:jc w:val="both"/>
        <w:rPr>
          <w:sz w:val="22"/>
          <w:szCs w:val="22"/>
        </w:rPr>
      </w:pPr>
      <w:r w:rsidRPr="005F770B">
        <w:rPr>
          <w:sz w:val="22"/>
          <w:szCs w:val="22"/>
        </w:rPr>
        <w:t xml:space="preserve">I acknowledge that I have read this Agreement, understand it, and agree to be bound by all of its </w:t>
      </w:r>
      <w:r w:rsidRPr="005F770B">
        <w:rPr>
          <w:bCs/>
          <w:sz w:val="22"/>
          <w:szCs w:val="22"/>
        </w:rPr>
        <w:t>Terms and Conditions</w:t>
      </w:r>
      <w:r w:rsidRPr="005F770B">
        <w:rPr>
          <w:sz w:val="22"/>
          <w:szCs w:val="22"/>
        </w:rPr>
        <w:t>.</w:t>
      </w:r>
    </w:p>
    <w:p w14:paraId="6304E4F9" w14:textId="77777777" w:rsidR="00297D4B" w:rsidRPr="005F770B" w:rsidRDefault="00297D4B">
      <w:pPr>
        <w:rPr>
          <w:sz w:val="22"/>
          <w:szCs w:val="22"/>
        </w:rPr>
      </w:pPr>
    </w:p>
    <w:tbl>
      <w:tblPr>
        <w:tblW w:w="9360" w:type="dxa"/>
        <w:tblLook w:val="01E0" w:firstRow="1" w:lastRow="1" w:firstColumn="1" w:lastColumn="1" w:noHBand="0" w:noVBand="0"/>
      </w:tblPr>
      <w:tblGrid>
        <w:gridCol w:w="6018"/>
        <w:gridCol w:w="236"/>
        <w:gridCol w:w="3106"/>
      </w:tblGrid>
      <w:tr w:rsidR="00297D4B" w:rsidRPr="00977DF9" w14:paraId="60E9BF67" w14:textId="77777777" w:rsidTr="00977DF9">
        <w:tc>
          <w:tcPr>
            <w:tcW w:w="6018" w:type="dxa"/>
            <w:tcBorders>
              <w:bottom w:val="single" w:sz="4" w:space="0" w:color="auto"/>
            </w:tcBorders>
            <w:shd w:val="clear" w:color="auto" w:fill="auto"/>
          </w:tcPr>
          <w:p w14:paraId="4DD110CE" w14:textId="77777777" w:rsidR="00297D4B" w:rsidRPr="00977DF9" w:rsidRDefault="00297D4B" w:rsidP="00977DF9">
            <w:pPr>
              <w:jc w:val="both"/>
              <w:rPr>
                <w:sz w:val="22"/>
                <w:szCs w:val="22"/>
              </w:rPr>
            </w:pPr>
          </w:p>
          <w:p w14:paraId="687E7B56" w14:textId="77777777" w:rsidR="00C45EF1" w:rsidRPr="00977DF9" w:rsidRDefault="00C45EF1" w:rsidP="00977DF9">
            <w:pPr>
              <w:jc w:val="both"/>
              <w:rPr>
                <w:sz w:val="22"/>
                <w:szCs w:val="22"/>
              </w:rPr>
            </w:pPr>
          </w:p>
        </w:tc>
        <w:tc>
          <w:tcPr>
            <w:tcW w:w="236" w:type="dxa"/>
            <w:shd w:val="clear" w:color="auto" w:fill="auto"/>
          </w:tcPr>
          <w:p w14:paraId="574E7D8A" w14:textId="77777777" w:rsidR="00297D4B" w:rsidRPr="00977DF9" w:rsidRDefault="00297D4B" w:rsidP="00977DF9">
            <w:pPr>
              <w:jc w:val="both"/>
              <w:rPr>
                <w:sz w:val="22"/>
                <w:szCs w:val="22"/>
              </w:rPr>
            </w:pPr>
          </w:p>
        </w:tc>
        <w:tc>
          <w:tcPr>
            <w:tcW w:w="3106" w:type="dxa"/>
            <w:tcBorders>
              <w:bottom w:val="single" w:sz="4" w:space="0" w:color="auto"/>
            </w:tcBorders>
            <w:shd w:val="clear" w:color="auto" w:fill="auto"/>
          </w:tcPr>
          <w:p w14:paraId="7932F52A" w14:textId="77777777" w:rsidR="00297D4B" w:rsidRPr="00977DF9" w:rsidRDefault="00297D4B" w:rsidP="00977DF9">
            <w:pPr>
              <w:jc w:val="both"/>
              <w:rPr>
                <w:sz w:val="22"/>
                <w:szCs w:val="22"/>
              </w:rPr>
            </w:pPr>
          </w:p>
          <w:p w14:paraId="32F44AE3" w14:textId="77777777" w:rsidR="00AD0C30" w:rsidRPr="00977DF9" w:rsidRDefault="00AD0C30" w:rsidP="00977DF9">
            <w:pPr>
              <w:jc w:val="both"/>
              <w:rPr>
                <w:sz w:val="22"/>
                <w:szCs w:val="22"/>
              </w:rPr>
            </w:pPr>
          </w:p>
        </w:tc>
      </w:tr>
      <w:tr w:rsidR="00297D4B" w:rsidRPr="00977DF9" w14:paraId="60A79AA2" w14:textId="77777777" w:rsidTr="00977DF9">
        <w:tc>
          <w:tcPr>
            <w:tcW w:w="6018" w:type="dxa"/>
            <w:tcBorders>
              <w:top w:val="single" w:sz="4" w:space="0" w:color="auto"/>
            </w:tcBorders>
            <w:shd w:val="clear" w:color="auto" w:fill="auto"/>
          </w:tcPr>
          <w:p w14:paraId="0260C390" w14:textId="77777777" w:rsidR="00297D4B" w:rsidRPr="00977DF9" w:rsidRDefault="00297D4B" w:rsidP="00977DF9">
            <w:pPr>
              <w:jc w:val="both"/>
              <w:rPr>
                <w:b/>
                <w:sz w:val="22"/>
                <w:szCs w:val="22"/>
              </w:rPr>
            </w:pPr>
            <w:r w:rsidRPr="00977DF9">
              <w:rPr>
                <w:b/>
                <w:sz w:val="22"/>
                <w:szCs w:val="22"/>
              </w:rPr>
              <w:t>Signature</w:t>
            </w:r>
          </w:p>
        </w:tc>
        <w:tc>
          <w:tcPr>
            <w:tcW w:w="236" w:type="dxa"/>
            <w:shd w:val="clear" w:color="auto" w:fill="auto"/>
          </w:tcPr>
          <w:p w14:paraId="553B296D" w14:textId="77777777" w:rsidR="00297D4B" w:rsidRPr="00977DF9" w:rsidRDefault="00297D4B" w:rsidP="00977DF9">
            <w:pPr>
              <w:jc w:val="both"/>
              <w:rPr>
                <w:b/>
                <w:sz w:val="22"/>
                <w:szCs w:val="22"/>
              </w:rPr>
            </w:pPr>
          </w:p>
        </w:tc>
        <w:tc>
          <w:tcPr>
            <w:tcW w:w="3106" w:type="dxa"/>
            <w:tcBorders>
              <w:top w:val="single" w:sz="4" w:space="0" w:color="auto"/>
            </w:tcBorders>
            <w:shd w:val="clear" w:color="auto" w:fill="auto"/>
          </w:tcPr>
          <w:p w14:paraId="59B12AB1" w14:textId="77777777" w:rsidR="00297D4B" w:rsidRPr="00977DF9" w:rsidRDefault="00297D4B" w:rsidP="00977DF9">
            <w:pPr>
              <w:jc w:val="both"/>
              <w:rPr>
                <w:b/>
                <w:sz w:val="22"/>
                <w:szCs w:val="22"/>
              </w:rPr>
            </w:pPr>
            <w:r w:rsidRPr="00977DF9">
              <w:rPr>
                <w:b/>
                <w:sz w:val="22"/>
                <w:szCs w:val="22"/>
              </w:rPr>
              <w:t>Date</w:t>
            </w:r>
          </w:p>
          <w:p w14:paraId="7CBFAEF3" w14:textId="77777777" w:rsidR="00AD0C30" w:rsidRPr="00977DF9" w:rsidRDefault="00AD0C30" w:rsidP="00977DF9">
            <w:pPr>
              <w:jc w:val="both"/>
              <w:rPr>
                <w:b/>
                <w:sz w:val="22"/>
                <w:szCs w:val="22"/>
              </w:rPr>
            </w:pPr>
          </w:p>
        </w:tc>
      </w:tr>
    </w:tbl>
    <w:p w14:paraId="18E42A85" w14:textId="77777777" w:rsidR="00C45EF1" w:rsidRDefault="00C45EF1" w:rsidP="00022A50"/>
    <w:p w14:paraId="043FF8DA" w14:textId="77777777" w:rsidR="006018D7" w:rsidRPr="00E270B5" w:rsidRDefault="006018D7" w:rsidP="00926B69">
      <w:pPr>
        <w:jc w:val="center"/>
        <w:rPr>
          <w:b/>
        </w:rPr>
      </w:pPr>
      <w:r w:rsidRPr="00E270B5">
        <w:rPr>
          <w:b/>
        </w:rPr>
        <w:t xml:space="preserve">Please </w:t>
      </w:r>
      <w:r w:rsidR="00926B69" w:rsidRPr="00E270B5">
        <w:rPr>
          <w:b/>
        </w:rPr>
        <w:t xml:space="preserve">hand deliver </w:t>
      </w:r>
      <w:r w:rsidR="009379CC" w:rsidRPr="00E270B5">
        <w:rPr>
          <w:b/>
        </w:rPr>
        <w:t xml:space="preserve">or mail </w:t>
      </w:r>
      <w:r w:rsidR="00926B69" w:rsidRPr="00E270B5">
        <w:rPr>
          <w:b/>
        </w:rPr>
        <w:t>a signed copy of this Agreement to:</w:t>
      </w:r>
    </w:p>
    <w:p w14:paraId="253A7014" w14:textId="77777777" w:rsidR="006018D7" w:rsidRPr="00E270B5" w:rsidRDefault="006018D7" w:rsidP="00926B69">
      <w:pPr>
        <w:jc w:val="center"/>
        <w:rPr>
          <w:b/>
        </w:rPr>
      </w:pPr>
    </w:p>
    <w:p w14:paraId="4DEA8189" w14:textId="77777777" w:rsidR="00926B69" w:rsidRPr="00E270B5" w:rsidRDefault="009379CC" w:rsidP="00926B69">
      <w:pPr>
        <w:jc w:val="center"/>
        <w:rPr>
          <w:b/>
          <w:u w:val="single"/>
        </w:rPr>
      </w:pPr>
      <w:r w:rsidRPr="00E270B5">
        <w:rPr>
          <w:b/>
        </w:rPr>
        <w:t xml:space="preserve">NCDOL </w:t>
      </w:r>
      <w:r w:rsidR="006018D7" w:rsidRPr="00E270B5">
        <w:rPr>
          <w:b/>
        </w:rPr>
        <w:t xml:space="preserve">Library </w:t>
      </w:r>
      <w:r w:rsidR="006018D7" w:rsidRPr="00E270B5">
        <w:rPr>
          <w:b/>
        </w:rPr>
        <w:br/>
      </w:r>
      <w:r w:rsidR="00926B69" w:rsidRPr="00E270B5">
        <w:rPr>
          <w:b/>
          <w:u w:val="single"/>
        </w:rPr>
        <w:t>Mailing Address</w:t>
      </w:r>
    </w:p>
    <w:p w14:paraId="38784F8B" w14:textId="77777777" w:rsidR="006018D7" w:rsidRPr="00E270B5" w:rsidRDefault="006018D7" w:rsidP="00926B69">
      <w:pPr>
        <w:jc w:val="center"/>
        <w:rPr>
          <w:b/>
        </w:rPr>
      </w:pPr>
      <w:r w:rsidRPr="00E270B5">
        <w:rPr>
          <w:b/>
        </w:rPr>
        <w:t>1101 Mail Service Center</w:t>
      </w:r>
      <w:r w:rsidRPr="00E270B5">
        <w:rPr>
          <w:b/>
        </w:rPr>
        <w:br/>
        <w:t xml:space="preserve">Raleigh, </w:t>
      </w:r>
      <w:r w:rsidR="009379CC" w:rsidRPr="00E270B5">
        <w:rPr>
          <w:b/>
        </w:rPr>
        <w:t xml:space="preserve">North Carolina  </w:t>
      </w:r>
      <w:r w:rsidRPr="00E270B5">
        <w:rPr>
          <w:b/>
        </w:rPr>
        <w:t>27699-1101</w:t>
      </w:r>
    </w:p>
    <w:p w14:paraId="7A905B1D" w14:textId="77777777" w:rsidR="006018D7" w:rsidRPr="00E270B5" w:rsidRDefault="00926B69" w:rsidP="00926B69">
      <w:pPr>
        <w:jc w:val="center"/>
        <w:rPr>
          <w:b/>
          <w:u w:val="single"/>
        </w:rPr>
      </w:pPr>
      <w:r w:rsidRPr="00E270B5">
        <w:rPr>
          <w:b/>
          <w:u w:val="single"/>
        </w:rPr>
        <w:t>Physical Address</w:t>
      </w:r>
    </w:p>
    <w:p w14:paraId="0F045CA7" w14:textId="77777777" w:rsidR="006018D7" w:rsidRPr="00E270B5" w:rsidRDefault="00926B69" w:rsidP="00926B69">
      <w:pPr>
        <w:jc w:val="center"/>
        <w:rPr>
          <w:b/>
        </w:rPr>
      </w:pPr>
      <w:r w:rsidRPr="00E270B5">
        <w:rPr>
          <w:b/>
        </w:rPr>
        <w:t>111 Hillsborough Street</w:t>
      </w:r>
    </w:p>
    <w:p w14:paraId="3563228C" w14:textId="77777777" w:rsidR="006018D7" w:rsidRPr="00E270B5" w:rsidRDefault="00926B69" w:rsidP="00926B69">
      <w:pPr>
        <w:jc w:val="center"/>
        <w:rPr>
          <w:b/>
        </w:rPr>
      </w:pPr>
      <w:r w:rsidRPr="00E270B5">
        <w:rPr>
          <w:b/>
        </w:rPr>
        <w:t xml:space="preserve">Raleigh, </w:t>
      </w:r>
      <w:r w:rsidR="009379CC" w:rsidRPr="00E270B5">
        <w:rPr>
          <w:b/>
        </w:rPr>
        <w:t xml:space="preserve">North Carolina  </w:t>
      </w:r>
      <w:r w:rsidRPr="00E270B5">
        <w:rPr>
          <w:b/>
        </w:rPr>
        <w:t>27603-1762</w:t>
      </w:r>
    </w:p>
    <w:p w14:paraId="37313152" w14:textId="77777777" w:rsidR="00926B69" w:rsidRPr="00926B69" w:rsidRDefault="00926B69" w:rsidP="00926B69">
      <w:pPr>
        <w:jc w:val="center"/>
        <w:rPr>
          <w:b/>
          <w:sz w:val="28"/>
          <w:szCs w:val="28"/>
        </w:rPr>
      </w:pPr>
    </w:p>
    <w:p w14:paraId="753DF62B" w14:textId="3DB24D66" w:rsidR="006018D7" w:rsidRDefault="009379CC" w:rsidP="00926B69">
      <w:pPr>
        <w:jc w:val="center"/>
      </w:pPr>
      <w:r>
        <w:rPr>
          <w:b/>
          <w:sz w:val="28"/>
          <w:szCs w:val="28"/>
        </w:rPr>
        <w:t>In order to expedite your request, y</w:t>
      </w:r>
      <w:r w:rsidR="00926B69" w:rsidRPr="00926B69">
        <w:rPr>
          <w:b/>
          <w:sz w:val="28"/>
          <w:szCs w:val="28"/>
        </w:rPr>
        <w:t xml:space="preserve">ou may also </w:t>
      </w:r>
      <w:r w:rsidR="00976AD6">
        <w:rPr>
          <w:b/>
          <w:sz w:val="28"/>
          <w:szCs w:val="28"/>
        </w:rPr>
        <w:t>email</w:t>
      </w:r>
      <w:r w:rsidR="00926B69" w:rsidRPr="00926B69">
        <w:rPr>
          <w:b/>
          <w:sz w:val="28"/>
          <w:szCs w:val="28"/>
        </w:rPr>
        <w:t xml:space="preserve"> a signed copy of this Agreement to </w:t>
      </w:r>
      <w:hyperlink r:id="rId7" w:history="1">
        <w:r w:rsidR="00976AD6" w:rsidRPr="000E4B9E">
          <w:rPr>
            <w:rStyle w:val="Hyperlink"/>
            <w:b/>
            <w:sz w:val="28"/>
            <w:szCs w:val="28"/>
          </w:rPr>
          <w:t>dol.library@labor.nc.gov</w:t>
        </w:r>
      </w:hyperlink>
      <w:r w:rsidR="00926B69" w:rsidRPr="00926B69">
        <w:rPr>
          <w:b/>
          <w:sz w:val="28"/>
          <w:szCs w:val="28"/>
        </w:rPr>
        <w:t>,</w:t>
      </w:r>
      <w:r>
        <w:rPr>
          <w:b/>
          <w:sz w:val="28"/>
          <w:szCs w:val="28"/>
        </w:rPr>
        <w:t xml:space="preserve"> </w:t>
      </w:r>
      <w:r w:rsidR="00926B69" w:rsidRPr="00926B69">
        <w:rPr>
          <w:b/>
          <w:sz w:val="28"/>
          <w:szCs w:val="28"/>
        </w:rPr>
        <w:t>but the ORIGINAL signed copy of this Agreement</w:t>
      </w:r>
      <w:r>
        <w:rPr>
          <w:b/>
          <w:sz w:val="28"/>
          <w:szCs w:val="28"/>
        </w:rPr>
        <w:t xml:space="preserve"> </w:t>
      </w:r>
      <w:r w:rsidR="00926B69" w:rsidRPr="009379CC">
        <w:rPr>
          <w:b/>
          <w:sz w:val="28"/>
          <w:szCs w:val="28"/>
          <w:u w:val="single"/>
        </w:rPr>
        <w:t>must also be mailed</w:t>
      </w:r>
      <w:r w:rsidR="00926B69" w:rsidRPr="00926B69">
        <w:rPr>
          <w:b/>
          <w:sz w:val="28"/>
          <w:szCs w:val="28"/>
        </w:rPr>
        <w:t xml:space="preserve"> to the address above.</w:t>
      </w:r>
    </w:p>
    <w:sectPr w:rsidR="006018D7" w:rsidSect="00FC46BE">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74D22" w14:textId="77777777" w:rsidR="009C7568" w:rsidRDefault="009C7568">
      <w:r>
        <w:separator/>
      </w:r>
    </w:p>
  </w:endnote>
  <w:endnote w:type="continuationSeparator" w:id="0">
    <w:p w14:paraId="614E95EC" w14:textId="77777777" w:rsidR="009C7568" w:rsidRDefault="009C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ngraversGothic BT">
    <w:altName w:val="Palatino Linotyp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85222" w14:textId="77777777" w:rsidR="009E41C9" w:rsidRDefault="009E4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9E608" w14:textId="5C771B31" w:rsidR="00843A71" w:rsidRPr="005D3314" w:rsidRDefault="000558D0" w:rsidP="00843A71">
    <w:pPr>
      <w:pStyle w:val="Footer"/>
      <w:tabs>
        <w:tab w:val="clear" w:pos="4320"/>
        <w:tab w:val="clear" w:pos="8640"/>
        <w:tab w:val="center" w:pos="4680"/>
      </w:tabs>
      <w:jc w:val="center"/>
      <w:rPr>
        <w:sz w:val="20"/>
        <w:szCs w:val="20"/>
      </w:rPr>
    </w:pPr>
    <w:r w:rsidRPr="005D3314">
      <w:rPr>
        <w:sz w:val="20"/>
        <w:szCs w:val="20"/>
      </w:rPr>
      <w:t>NCDOL Libr</w:t>
    </w:r>
    <w:r w:rsidR="008461BB">
      <w:rPr>
        <w:sz w:val="20"/>
        <w:szCs w:val="20"/>
      </w:rPr>
      <w:t xml:space="preserve">ary Loan Agreement:  </w:t>
    </w:r>
    <w:r w:rsidR="00BC3DC1" w:rsidRPr="005D3314">
      <w:rPr>
        <w:sz w:val="20"/>
        <w:szCs w:val="20"/>
      </w:rPr>
      <w:t xml:space="preserve">Version </w:t>
    </w:r>
    <w:r w:rsidR="00BC3DC1">
      <w:rPr>
        <w:sz w:val="20"/>
        <w:szCs w:val="20"/>
      </w:rPr>
      <w:t>4 (1-2-25)</w:t>
    </w:r>
    <w:r w:rsidR="00BC3DC1" w:rsidRPr="005D3314">
      <w:rPr>
        <w:sz w:val="20"/>
        <w:szCs w:val="20"/>
      </w:rPr>
      <w:tab/>
    </w:r>
  </w:p>
  <w:p w14:paraId="3A708678" w14:textId="6B9AA109" w:rsidR="000558D0" w:rsidRPr="005D3314" w:rsidRDefault="000558D0" w:rsidP="008461BB">
    <w:pPr>
      <w:pStyle w:val="Footer"/>
      <w:jc w:val="center"/>
      <w:rPr>
        <w:sz w:val="20"/>
        <w:szCs w:val="20"/>
      </w:rPr>
    </w:pPr>
  </w:p>
  <w:p w14:paraId="09E38A54" w14:textId="77777777" w:rsidR="000558D0" w:rsidRPr="00AD0C30" w:rsidRDefault="000558D0" w:rsidP="00AD0C30">
    <w:pPr>
      <w:pStyle w:val="Footer"/>
      <w:rPr>
        <w:b/>
        <w:sz w:val="20"/>
        <w:szCs w:val="20"/>
      </w:rPr>
    </w:pPr>
  </w:p>
  <w:p w14:paraId="793E7F18" w14:textId="77777777" w:rsidR="000558D0" w:rsidRPr="00AD0C30" w:rsidRDefault="000558D0" w:rsidP="00AD0C30">
    <w:pPr>
      <w:pStyle w:val="Footer"/>
      <w:jc w:val="center"/>
      <w:rPr>
        <w:sz w:val="20"/>
        <w:szCs w:val="20"/>
      </w:rPr>
    </w:pPr>
    <w:r w:rsidRPr="00AD0C30">
      <w:rPr>
        <w:sz w:val="20"/>
        <w:szCs w:val="20"/>
      </w:rPr>
      <w:t xml:space="preserve">Page </w:t>
    </w:r>
    <w:r w:rsidRPr="00AD0C30">
      <w:rPr>
        <w:sz w:val="20"/>
        <w:szCs w:val="20"/>
      </w:rPr>
      <w:fldChar w:fldCharType="begin"/>
    </w:r>
    <w:r w:rsidRPr="00AD0C30">
      <w:rPr>
        <w:sz w:val="20"/>
        <w:szCs w:val="20"/>
      </w:rPr>
      <w:instrText xml:space="preserve"> PAGE </w:instrText>
    </w:r>
    <w:r w:rsidRPr="00AD0C30">
      <w:rPr>
        <w:sz w:val="20"/>
        <w:szCs w:val="20"/>
      </w:rPr>
      <w:fldChar w:fldCharType="separate"/>
    </w:r>
    <w:r w:rsidR="00EA4775">
      <w:rPr>
        <w:noProof/>
        <w:sz w:val="20"/>
        <w:szCs w:val="20"/>
      </w:rPr>
      <w:t>2</w:t>
    </w:r>
    <w:r w:rsidRPr="00AD0C30">
      <w:rPr>
        <w:sz w:val="20"/>
        <w:szCs w:val="20"/>
      </w:rPr>
      <w:fldChar w:fldCharType="end"/>
    </w:r>
    <w:r w:rsidRPr="00AD0C30">
      <w:rPr>
        <w:sz w:val="20"/>
        <w:szCs w:val="20"/>
      </w:rPr>
      <w:t xml:space="preserve"> of </w:t>
    </w:r>
    <w:r w:rsidRPr="00AD0C30">
      <w:rPr>
        <w:sz w:val="20"/>
        <w:szCs w:val="20"/>
      </w:rPr>
      <w:fldChar w:fldCharType="begin"/>
    </w:r>
    <w:r w:rsidRPr="00AD0C30">
      <w:rPr>
        <w:sz w:val="20"/>
        <w:szCs w:val="20"/>
      </w:rPr>
      <w:instrText xml:space="preserve"> NUMPAGES </w:instrText>
    </w:r>
    <w:r w:rsidRPr="00AD0C30">
      <w:rPr>
        <w:sz w:val="20"/>
        <w:szCs w:val="20"/>
      </w:rPr>
      <w:fldChar w:fldCharType="separate"/>
    </w:r>
    <w:r w:rsidR="00EA4775">
      <w:rPr>
        <w:noProof/>
        <w:sz w:val="20"/>
        <w:szCs w:val="20"/>
      </w:rPr>
      <w:t>2</w:t>
    </w:r>
    <w:r w:rsidRPr="00AD0C30">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DC00B" w14:textId="2090F879" w:rsidR="000558D0" w:rsidRPr="005D3314" w:rsidRDefault="000558D0" w:rsidP="008461BB">
    <w:pPr>
      <w:pStyle w:val="Footer"/>
      <w:tabs>
        <w:tab w:val="clear" w:pos="4320"/>
        <w:tab w:val="clear" w:pos="8640"/>
        <w:tab w:val="center" w:pos="4680"/>
      </w:tabs>
      <w:jc w:val="center"/>
      <w:rPr>
        <w:sz w:val="20"/>
        <w:szCs w:val="20"/>
      </w:rPr>
    </w:pPr>
    <w:r w:rsidRPr="005D3314">
      <w:rPr>
        <w:sz w:val="20"/>
        <w:szCs w:val="20"/>
      </w:rPr>
      <w:t xml:space="preserve">NCDOL Library Loan Agreement:  Version </w:t>
    </w:r>
    <w:r w:rsidR="00BC3DC1">
      <w:rPr>
        <w:sz w:val="20"/>
        <w:szCs w:val="20"/>
      </w:rPr>
      <w:t>4</w:t>
    </w:r>
    <w:r w:rsidR="00976AD6">
      <w:rPr>
        <w:sz w:val="20"/>
        <w:szCs w:val="20"/>
      </w:rPr>
      <w:t xml:space="preserve"> (</w:t>
    </w:r>
    <w:r w:rsidR="00BC3DC1">
      <w:rPr>
        <w:sz w:val="20"/>
        <w:szCs w:val="20"/>
      </w:rPr>
      <w:t>1-2-25</w:t>
    </w:r>
    <w:r w:rsidR="00976AD6">
      <w:rPr>
        <w:sz w:val="20"/>
        <w:szCs w:val="20"/>
      </w:rPr>
      <w:t>)</w:t>
    </w:r>
    <w:r w:rsidRPr="005D3314">
      <w:rPr>
        <w:sz w:val="20"/>
        <w:szCs w:val="20"/>
      </w:rPr>
      <w:tab/>
    </w:r>
  </w:p>
  <w:p w14:paraId="689D3CE9" w14:textId="77777777" w:rsidR="000558D0" w:rsidRPr="00AD0C30" w:rsidRDefault="000558D0">
    <w:pPr>
      <w:pStyle w:val="Footer"/>
      <w:rPr>
        <w:b/>
        <w:sz w:val="20"/>
        <w:szCs w:val="20"/>
      </w:rPr>
    </w:pPr>
  </w:p>
  <w:p w14:paraId="7336AB74" w14:textId="77777777" w:rsidR="000558D0" w:rsidRPr="00AD0C30" w:rsidRDefault="000558D0" w:rsidP="00AD0C30">
    <w:pPr>
      <w:pStyle w:val="Footer"/>
      <w:jc w:val="center"/>
      <w:rPr>
        <w:sz w:val="20"/>
        <w:szCs w:val="20"/>
      </w:rPr>
    </w:pPr>
    <w:r w:rsidRPr="00AD0C30">
      <w:rPr>
        <w:sz w:val="20"/>
        <w:szCs w:val="20"/>
      </w:rPr>
      <w:t xml:space="preserve">Page </w:t>
    </w:r>
    <w:r w:rsidRPr="00AD0C30">
      <w:rPr>
        <w:sz w:val="20"/>
        <w:szCs w:val="20"/>
      </w:rPr>
      <w:fldChar w:fldCharType="begin"/>
    </w:r>
    <w:r w:rsidRPr="00AD0C30">
      <w:rPr>
        <w:sz w:val="20"/>
        <w:szCs w:val="20"/>
      </w:rPr>
      <w:instrText xml:space="preserve"> PAGE </w:instrText>
    </w:r>
    <w:r w:rsidRPr="00AD0C30">
      <w:rPr>
        <w:sz w:val="20"/>
        <w:szCs w:val="20"/>
      </w:rPr>
      <w:fldChar w:fldCharType="separate"/>
    </w:r>
    <w:r w:rsidR="00EA4775">
      <w:rPr>
        <w:noProof/>
        <w:sz w:val="20"/>
        <w:szCs w:val="20"/>
      </w:rPr>
      <w:t>1</w:t>
    </w:r>
    <w:r w:rsidRPr="00AD0C30">
      <w:rPr>
        <w:sz w:val="20"/>
        <w:szCs w:val="20"/>
      </w:rPr>
      <w:fldChar w:fldCharType="end"/>
    </w:r>
    <w:r w:rsidRPr="00AD0C30">
      <w:rPr>
        <w:sz w:val="20"/>
        <w:szCs w:val="20"/>
      </w:rPr>
      <w:t xml:space="preserve"> of </w:t>
    </w:r>
    <w:r w:rsidRPr="00AD0C30">
      <w:rPr>
        <w:sz w:val="20"/>
        <w:szCs w:val="20"/>
      </w:rPr>
      <w:fldChar w:fldCharType="begin"/>
    </w:r>
    <w:r w:rsidRPr="00AD0C30">
      <w:rPr>
        <w:sz w:val="20"/>
        <w:szCs w:val="20"/>
      </w:rPr>
      <w:instrText xml:space="preserve"> NUMPAGES </w:instrText>
    </w:r>
    <w:r w:rsidRPr="00AD0C30">
      <w:rPr>
        <w:sz w:val="20"/>
        <w:szCs w:val="20"/>
      </w:rPr>
      <w:fldChar w:fldCharType="separate"/>
    </w:r>
    <w:r w:rsidR="00EA4775">
      <w:rPr>
        <w:noProof/>
        <w:sz w:val="20"/>
        <w:szCs w:val="20"/>
      </w:rPr>
      <w:t>2</w:t>
    </w:r>
    <w:r w:rsidRPr="00AD0C3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9D897" w14:textId="77777777" w:rsidR="009C7568" w:rsidRDefault="009C7568">
      <w:r>
        <w:separator/>
      </w:r>
    </w:p>
  </w:footnote>
  <w:footnote w:type="continuationSeparator" w:id="0">
    <w:p w14:paraId="5922E5C0" w14:textId="77777777" w:rsidR="009C7568" w:rsidRDefault="009C7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B7121" w14:textId="77777777" w:rsidR="009E41C9" w:rsidRDefault="009E4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9E971" w14:textId="77777777" w:rsidR="009E41C9" w:rsidRDefault="009E4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7577E" w14:textId="77777777" w:rsidR="000558D0" w:rsidRDefault="00B75698" w:rsidP="00EB2BB3">
    <w:pPr>
      <w:pStyle w:val="Header"/>
    </w:pPr>
    <w:r>
      <w:rPr>
        <w:noProof/>
      </w:rPr>
      <w:drawing>
        <wp:anchor distT="0" distB="0" distL="114300" distR="114300" simplePos="0" relativeHeight="251657728" behindDoc="1" locked="0" layoutInCell="1" allowOverlap="1" wp14:anchorId="40A976C2" wp14:editId="403DD88D">
          <wp:simplePos x="0" y="0"/>
          <wp:positionH relativeFrom="column">
            <wp:posOffset>1941830</wp:posOffset>
          </wp:positionH>
          <wp:positionV relativeFrom="paragraph">
            <wp:posOffset>-228600</wp:posOffset>
          </wp:positionV>
          <wp:extent cx="2061210" cy="903605"/>
          <wp:effectExtent l="0" t="0" r="0" b="0"/>
          <wp:wrapNone/>
          <wp:docPr id="2" name="Picture 2" descr="NCDOLlogo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OLlogo96"/>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061210"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48B37" w14:textId="77777777" w:rsidR="000558D0" w:rsidRDefault="000558D0" w:rsidP="00EB2BB3">
    <w:pPr>
      <w:pStyle w:val="Header"/>
    </w:pPr>
  </w:p>
  <w:p w14:paraId="10FD7C00" w14:textId="77777777" w:rsidR="000558D0" w:rsidRDefault="000558D0" w:rsidP="00EB2BB3">
    <w:pPr>
      <w:tabs>
        <w:tab w:val="right" w:pos="11304"/>
      </w:tabs>
      <w:spacing w:before="240"/>
      <w:rPr>
        <w:rFonts w:ascii="EngraversGothic BT" w:hAnsi="EngraversGothic BT"/>
      </w:rPr>
    </w:pPr>
  </w:p>
  <w:p w14:paraId="5FFA42C8" w14:textId="262B4646" w:rsidR="00A132E8" w:rsidRPr="00FC46BE" w:rsidRDefault="00A132E8" w:rsidP="00A132E8">
    <w:pPr>
      <w:tabs>
        <w:tab w:val="left" w:pos="-720"/>
        <w:tab w:val="left" w:pos="720"/>
        <w:tab w:val="left" w:pos="1440"/>
        <w:tab w:val="left" w:pos="5224"/>
        <w:tab w:val="right" w:pos="9360"/>
      </w:tabs>
      <w:rPr>
        <w:b/>
        <w:sz w:val="28"/>
        <w:szCs w:val="28"/>
      </w:rPr>
    </w:pPr>
    <w:r>
      <w:rPr>
        <w:b/>
        <w:sz w:val="28"/>
        <w:szCs w:val="28"/>
      </w:rPr>
      <w:t>Luke Farley</w:t>
    </w:r>
    <w:r w:rsidRPr="00FC46BE">
      <w:rPr>
        <w:b/>
        <w:sz w:val="28"/>
        <w:szCs w:val="28"/>
      </w:rPr>
      <w:tab/>
    </w:r>
    <w:r w:rsidRPr="00FC46BE">
      <w:rPr>
        <w:b/>
        <w:sz w:val="28"/>
        <w:szCs w:val="28"/>
      </w:rPr>
      <w:tab/>
    </w:r>
  </w:p>
  <w:p w14:paraId="4F7EECE6" w14:textId="605B0A14" w:rsidR="000558D0" w:rsidRPr="00BC3DC1" w:rsidRDefault="00A132E8" w:rsidP="00EB2BB3">
    <w:pPr>
      <w:tabs>
        <w:tab w:val="right" w:pos="9360"/>
      </w:tabs>
      <w:rPr>
        <w:b/>
        <w:sz w:val="28"/>
        <w:szCs w:val="28"/>
      </w:rPr>
    </w:pPr>
    <w:r w:rsidRPr="00FC46BE">
      <w:rPr>
        <w:sz w:val="20"/>
        <w:szCs w:val="20"/>
      </w:rPr>
      <w:t>Commissioner</w:t>
    </w:r>
    <w:r w:rsidR="000558D0" w:rsidRPr="00FC46BE">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363C8"/>
    <w:multiLevelType w:val="hybridMultilevel"/>
    <w:tmpl w:val="2EE08F54"/>
    <w:lvl w:ilvl="0" w:tplc="E1FAC97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87358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280"/>
    <w:rsid w:val="0001241C"/>
    <w:rsid w:val="00022A50"/>
    <w:rsid w:val="000558D0"/>
    <w:rsid w:val="00091897"/>
    <w:rsid w:val="00164956"/>
    <w:rsid w:val="0017587B"/>
    <w:rsid w:val="001D0006"/>
    <w:rsid w:val="001D0EAD"/>
    <w:rsid w:val="001E293F"/>
    <w:rsid w:val="002306D5"/>
    <w:rsid w:val="00292D9D"/>
    <w:rsid w:val="002936AA"/>
    <w:rsid w:val="00297D4B"/>
    <w:rsid w:val="002E2E92"/>
    <w:rsid w:val="002E6796"/>
    <w:rsid w:val="002F11FC"/>
    <w:rsid w:val="00360ABE"/>
    <w:rsid w:val="00381280"/>
    <w:rsid w:val="003E1C0A"/>
    <w:rsid w:val="00401E81"/>
    <w:rsid w:val="0043392F"/>
    <w:rsid w:val="004A6E93"/>
    <w:rsid w:val="004B53EF"/>
    <w:rsid w:val="00523F9E"/>
    <w:rsid w:val="0054426A"/>
    <w:rsid w:val="005676E9"/>
    <w:rsid w:val="00586142"/>
    <w:rsid w:val="005A0D84"/>
    <w:rsid w:val="005A3396"/>
    <w:rsid w:val="005D3314"/>
    <w:rsid w:val="005F770B"/>
    <w:rsid w:val="006018D7"/>
    <w:rsid w:val="00654015"/>
    <w:rsid w:val="00687F97"/>
    <w:rsid w:val="00767DB1"/>
    <w:rsid w:val="007755CE"/>
    <w:rsid w:val="007E6FBF"/>
    <w:rsid w:val="00816C80"/>
    <w:rsid w:val="00843A71"/>
    <w:rsid w:val="008461BB"/>
    <w:rsid w:val="00867C39"/>
    <w:rsid w:val="00871C8B"/>
    <w:rsid w:val="00926B69"/>
    <w:rsid w:val="00935682"/>
    <w:rsid w:val="009379CC"/>
    <w:rsid w:val="00951CCC"/>
    <w:rsid w:val="00976AD6"/>
    <w:rsid w:val="00977DF9"/>
    <w:rsid w:val="00981D93"/>
    <w:rsid w:val="00984B9C"/>
    <w:rsid w:val="009C7568"/>
    <w:rsid w:val="009E41C9"/>
    <w:rsid w:val="00A06D96"/>
    <w:rsid w:val="00A132E8"/>
    <w:rsid w:val="00A21C91"/>
    <w:rsid w:val="00A23309"/>
    <w:rsid w:val="00A3112C"/>
    <w:rsid w:val="00A37962"/>
    <w:rsid w:val="00A96CE1"/>
    <w:rsid w:val="00AC1E7E"/>
    <w:rsid w:val="00AC79A6"/>
    <w:rsid w:val="00AD0C30"/>
    <w:rsid w:val="00AD3A81"/>
    <w:rsid w:val="00AE44FC"/>
    <w:rsid w:val="00B023CB"/>
    <w:rsid w:val="00B576A6"/>
    <w:rsid w:val="00B75698"/>
    <w:rsid w:val="00BA2F3B"/>
    <w:rsid w:val="00BC3DC1"/>
    <w:rsid w:val="00BE6CFC"/>
    <w:rsid w:val="00C23258"/>
    <w:rsid w:val="00C45EF1"/>
    <w:rsid w:val="00C715C8"/>
    <w:rsid w:val="00CA6ECC"/>
    <w:rsid w:val="00D27CE3"/>
    <w:rsid w:val="00D3120E"/>
    <w:rsid w:val="00DA292F"/>
    <w:rsid w:val="00DB7C8E"/>
    <w:rsid w:val="00E10BBC"/>
    <w:rsid w:val="00E14AEB"/>
    <w:rsid w:val="00E270B5"/>
    <w:rsid w:val="00EA4775"/>
    <w:rsid w:val="00EB2BB3"/>
    <w:rsid w:val="00EC7260"/>
    <w:rsid w:val="00F504B4"/>
    <w:rsid w:val="00F93361"/>
    <w:rsid w:val="00FC46BE"/>
    <w:rsid w:val="00FD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467CAB3"/>
  <w15:chartTrackingRefBased/>
  <w15:docId w15:val="{F5AFA1C7-390E-4C05-9B9C-00103AB6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jc w:val="center"/>
      <w:outlineLvl w:val="2"/>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pPr>
      <w:jc w:val="both"/>
    </w:pPr>
    <w:rPr>
      <w:b/>
      <w:bCs/>
    </w:rPr>
  </w:style>
  <w:style w:type="paragraph" w:styleId="BodyTextIndent">
    <w:name w:val="Body Text Indent"/>
    <w:basedOn w:val="Normal"/>
    <w:pPr>
      <w:ind w:left="108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E1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75698"/>
    <w:rPr>
      <w:color w:val="808080"/>
    </w:rPr>
  </w:style>
  <w:style w:type="character" w:styleId="Hyperlink">
    <w:name w:val="Hyperlink"/>
    <w:basedOn w:val="DefaultParagraphFont"/>
    <w:uiPriority w:val="99"/>
    <w:unhideWhenUsed/>
    <w:rsid w:val="00976AD6"/>
    <w:rPr>
      <w:color w:val="0563C1" w:themeColor="hyperlink"/>
      <w:u w:val="single"/>
    </w:rPr>
  </w:style>
  <w:style w:type="character" w:styleId="UnresolvedMention">
    <w:name w:val="Unresolved Mention"/>
    <w:basedOn w:val="DefaultParagraphFont"/>
    <w:uiPriority w:val="99"/>
    <w:semiHidden/>
    <w:unhideWhenUsed/>
    <w:rsid w:val="00976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79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ol.library@labor.n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667</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CHARLES H</vt:lpstr>
    </vt:vector>
  </TitlesOfParts>
  <Company>NC Department of Labor</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CHARLES H</dc:title>
  <dc:subject/>
  <dc:creator>Michael R. Epperly</dc:creator>
  <cp:keywords/>
  <dc:description/>
  <cp:lastModifiedBy>Vincelli, Nick</cp:lastModifiedBy>
  <cp:revision>5</cp:revision>
  <cp:lastPrinted>2023-02-08T18:33:00Z</cp:lastPrinted>
  <dcterms:created xsi:type="dcterms:W3CDTF">2023-02-09T13:58:00Z</dcterms:created>
  <dcterms:modified xsi:type="dcterms:W3CDTF">2025-01-02T13:49:00Z</dcterms:modified>
</cp:coreProperties>
</file>